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B7DE89" w14:textId="7651BFEE" w:rsidR="00A81329" w:rsidRPr="003E51CC" w:rsidRDefault="003E51CC">
      <w:pPr>
        <w:pStyle w:val="normal"/>
        <w:widowControl/>
        <w:spacing w:after="240"/>
        <w:jc w:val="center"/>
        <w:rPr>
          <w:rFonts w:ascii="SimSun-ExtB" w:eastAsia="SimSun-ExtB" w:hAnsi="SimSun-ExtB"/>
        </w:rPr>
      </w:pPr>
      <w:r w:rsidRPr="003E51CC">
        <w:rPr>
          <w:rFonts w:ascii="ＭＳ 明朝" w:eastAsia="ＭＳ 明朝" w:hAnsi="ＭＳ 明朝" w:cs="ＭＳ 明朝" w:hint="eastAsia"/>
        </w:rPr>
        <w:t>食と農林漁業の祭典「</w:t>
      </w:r>
      <w:r w:rsidRPr="003E51CC">
        <w:rPr>
          <w:rFonts w:ascii="SimSun-ExtB" w:eastAsia="SimSun-ExtB" w:hAnsi="SimSun-ExtB" w:cs="SimSun"/>
        </w:rPr>
        <w:t>JAPAN HARVEST 201</w:t>
      </w:r>
      <w:r w:rsidR="00E97DB1">
        <w:rPr>
          <w:rFonts w:ascii="SimSun-ExtB" w:eastAsia="SimSun-ExtB" w:hAnsi="SimSun-ExtB" w:cs="SimSun"/>
        </w:rPr>
        <w:t>6</w:t>
      </w:r>
      <w:r w:rsidRPr="003E51CC">
        <w:rPr>
          <w:rFonts w:ascii="ＭＳ 明朝" w:eastAsia="ＭＳ 明朝" w:hAnsi="ＭＳ 明朝" w:cs="ＭＳ 明朝" w:hint="eastAsia"/>
        </w:rPr>
        <w:t>」における</w:t>
      </w:r>
    </w:p>
    <w:p w14:paraId="01E1006B" w14:textId="77777777" w:rsidR="00A81329" w:rsidRPr="003E51CC" w:rsidRDefault="003E51CC">
      <w:pPr>
        <w:pStyle w:val="normal"/>
        <w:widowControl/>
        <w:spacing w:after="240"/>
        <w:jc w:val="center"/>
        <w:rPr>
          <w:rFonts w:ascii="SimSun-ExtB" w:eastAsia="SimSun-ExtB" w:hAnsi="SimSun-ExtB"/>
        </w:rPr>
      </w:pPr>
      <w:r w:rsidRPr="003E51CC">
        <w:rPr>
          <w:rFonts w:ascii="ＭＳ 明朝" w:eastAsia="ＭＳ 明朝" w:hAnsi="ＭＳ 明朝" w:cs="ＭＳ 明朝" w:hint="eastAsia"/>
        </w:rPr>
        <w:t>大学生企画「農林漁業学園」募集要項</w:t>
      </w:r>
    </w:p>
    <w:p w14:paraId="2FD9C9C3" w14:textId="77777777" w:rsidR="00A81329" w:rsidRPr="003E51CC" w:rsidRDefault="003E51CC">
      <w:pPr>
        <w:pStyle w:val="normal"/>
        <w:widowControl/>
        <w:spacing w:after="240"/>
        <w:jc w:val="right"/>
        <w:rPr>
          <w:rFonts w:ascii="SimSun-ExtB" w:eastAsia="SimSun-ExtB" w:hAnsi="SimSun-ExtB"/>
        </w:rPr>
      </w:pPr>
      <w:r w:rsidRPr="003E51CC">
        <w:rPr>
          <w:rFonts w:ascii="ＭＳ 明朝" w:eastAsia="ＭＳ 明朝" w:hAnsi="ＭＳ 明朝" w:cs="ＭＳ 明朝" w:hint="eastAsia"/>
        </w:rPr>
        <w:t>農林漁業学園実行委員会</w:t>
      </w:r>
      <w:r w:rsidRPr="003E51CC">
        <w:rPr>
          <w:rFonts w:ascii="SimSun-ExtB" w:eastAsia="SimSun-ExtB" w:hAnsi="SimSun-ExtB" w:cs="SimSun"/>
        </w:rPr>
        <w:t xml:space="preserve"> </w:t>
      </w:r>
    </w:p>
    <w:p w14:paraId="511DFCDB" w14:textId="77777777" w:rsidR="00A81329" w:rsidRPr="003E51CC" w:rsidRDefault="00A81329">
      <w:pPr>
        <w:pStyle w:val="normal"/>
        <w:widowControl/>
        <w:spacing w:after="240"/>
        <w:jc w:val="left"/>
        <w:rPr>
          <w:rFonts w:ascii="SimSun-ExtB" w:eastAsia="SimSun-ExtB" w:hAnsi="SimSun-ExtB"/>
        </w:rPr>
      </w:pPr>
    </w:p>
    <w:p w14:paraId="067A4530"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1.</w:t>
      </w:r>
      <w:r w:rsidRPr="003E51CC">
        <w:rPr>
          <w:rFonts w:ascii="ＭＳ 明朝" w:eastAsia="ＭＳ 明朝" w:hAnsi="ＭＳ 明朝" w:cs="ＭＳ 明朝" w:hint="eastAsia"/>
        </w:rPr>
        <w:t>趣旨</w:t>
      </w:r>
      <w:r w:rsidRPr="003E51CC">
        <w:rPr>
          <w:rFonts w:ascii="SimSun-ExtB" w:eastAsia="SimSun-ExtB" w:hAnsi="SimSun-ExtB" w:cs="SimSun"/>
        </w:rPr>
        <w:t xml:space="preserve"> </w:t>
      </w:r>
    </w:p>
    <w:p w14:paraId="1BBCFDEF"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食」や「農林漁業」に関する取り組みを行っている全国各地の若者と幅広い世代の消費者との絆を深めることを目的として、全国各地の大学生に自ら収穫した農産物や民間企業との連携等により開発した加工食品などを販売していただく「農林漁業学園」を以下のとおり開催することとなりました。</w:t>
      </w:r>
      <w:r w:rsidRPr="003E51CC">
        <w:rPr>
          <w:rFonts w:ascii="SimSun-ExtB" w:eastAsia="SimSun-ExtB" w:hAnsi="SimSun-ExtB" w:cs="Arial Unicode MS"/>
        </w:rPr>
        <w:t xml:space="preserve"> </w:t>
      </w:r>
    </w:p>
    <w:p w14:paraId="3C6675D8" w14:textId="77777777" w:rsidR="00A81329" w:rsidRPr="003E51CC" w:rsidRDefault="00A81329">
      <w:pPr>
        <w:pStyle w:val="normal"/>
        <w:widowControl/>
        <w:spacing w:after="240"/>
        <w:jc w:val="left"/>
        <w:rPr>
          <w:rFonts w:ascii="SimSun-ExtB" w:eastAsia="SimSun-ExtB" w:hAnsi="SimSun-ExtB"/>
        </w:rPr>
      </w:pPr>
    </w:p>
    <w:p w14:paraId="41C3A5E7"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2.</w:t>
      </w:r>
      <w:r w:rsidRPr="003E51CC">
        <w:rPr>
          <w:rFonts w:ascii="ＭＳ 明朝" w:eastAsia="ＭＳ 明朝" w:hAnsi="ＭＳ 明朝" w:cs="ＭＳ 明朝" w:hint="eastAsia"/>
        </w:rPr>
        <w:t>実施場所・日時・出店数及び機材について</w:t>
      </w:r>
    </w:p>
    <w:p w14:paraId="09C05EDF"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(1)</w:t>
      </w:r>
      <w:r w:rsidRPr="003E51CC">
        <w:rPr>
          <w:rFonts w:ascii="ＭＳ 明朝" w:eastAsia="ＭＳ 明朝" w:hAnsi="ＭＳ 明朝" w:cs="ＭＳ 明朝" w:hint="eastAsia"/>
        </w:rPr>
        <w:t>実施場所</w:t>
      </w:r>
      <w:r w:rsidRPr="003E51CC">
        <w:rPr>
          <w:rFonts w:ascii="SimSun-ExtB" w:eastAsia="SimSun-ExtB" w:hAnsi="SimSun-ExtB" w:cs="SimSun"/>
        </w:rPr>
        <w:t>:</w:t>
      </w:r>
      <w:r w:rsidRPr="003E51CC">
        <w:rPr>
          <w:rFonts w:ascii="ＭＳ 明朝" w:eastAsia="ＭＳ 明朝" w:hAnsi="ＭＳ 明朝" w:cs="ＭＳ 明朝" w:hint="eastAsia"/>
        </w:rPr>
        <w:t>東京都千代田区</w:t>
      </w:r>
      <w:r w:rsidRPr="003E51CC">
        <w:rPr>
          <w:rFonts w:ascii="SimSun-ExtB" w:eastAsia="SimSun-ExtB" w:hAnsi="SimSun-ExtB" w:cs="SimSun"/>
        </w:rPr>
        <w:t xml:space="preserve"> (</w:t>
      </w:r>
      <w:r w:rsidRPr="003E51CC">
        <w:rPr>
          <w:rFonts w:ascii="ＭＳ 明朝" w:eastAsia="ＭＳ 明朝" w:hAnsi="ＭＳ 明朝" w:cs="ＭＳ 明朝" w:hint="eastAsia"/>
        </w:rPr>
        <w:t>丸の内エリア</w:t>
      </w:r>
      <w:r w:rsidRPr="003E51CC">
        <w:rPr>
          <w:rFonts w:ascii="SimSun-ExtB" w:eastAsia="SimSun-ExtB" w:hAnsi="SimSun-ExtB" w:cs="SimSun"/>
        </w:rPr>
        <w:t>)</w:t>
      </w:r>
    </w:p>
    <w:p w14:paraId="34043D38" w14:textId="5E62E714"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(2)</w:t>
      </w:r>
      <w:r w:rsidRPr="003E51CC">
        <w:rPr>
          <w:rFonts w:ascii="ＭＳ 明朝" w:eastAsia="ＭＳ 明朝" w:hAnsi="ＭＳ 明朝" w:cs="ＭＳ 明朝" w:hint="eastAsia"/>
        </w:rPr>
        <w:t>日時</w:t>
      </w:r>
      <w:r w:rsidRPr="003E51CC">
        <w:rPr>
          <w:rFonts w:ascii="SimSun-ExtB" w:eastAsia="SimSun-ExtB" w:hAnsi="SimSun-ExtB" w:cs="SimSun"/>
        </w:rPr>
        <w:t>:201</w:t>
      </w:r>
      <w:r w:rsidR="00E97DB1">
        <w:rPr>
          <w:rFonts w:ascii="SimSun-ExtB" w:eastAsia="SimSun-ExtB" w:hAnsi="SimSun-ExtB" w:cs="SimSun"/>
        </w:rPr>
        <w:t>6</w:t>
      </w:r>
      <w:bookmarkStart w:id="0" w:name="_GoBack"/>
      <w:bookmarkEnd w:id="0"/>
      <w:r w:rsidRPr="003E51CC">
        <w:rPr>
          <w:rFonts w:ascii="ＭＳ 明朝" w:eastAsia="ＭＳ 明朝" w:hAnsi="ＭＳ 明朝" w:cs="ＭＳ 明朝" w:hint="eastAsia"/>
        </w:rPr>
        <w:t>年</w:t>
      </w:r>
      <w:r w:rsidRPr="003E51CC">
        <w:rPr>
          <w:rFonts w:ascii="SimSun-ExtB" w:eastAsia="SimSun-ExtB" w:hAnsi="SimSun-ExtB" w:cs="SimSun"/>
        </w:rPr>
        <w:t xml:space="preserve"> 11 </w:t>
      </w:r>
      <w:r w:rsidRPr="003E51CC">
        <w:rPr>
          <w:rFonts w:ascii="ＭＳ 明朝" w:eastAsia="ＭＳ 明朝" w:hAnsi="ＭＳ 明朝" w:cs="ＭＳ 明朝" w:hint="eastAsia"/>
        </w:rPr>
        <w:t>月</w:t>
      </w:r>
      <w:r w:rsidRPr="003E51CC">
        <w:rPr>
          <w:rFonts w:ascii="SimSun-ExtB" w:eastAsia="SimSun-ExtB" w:hAnsi="SimSun-ExtB" w:cs="SimSun"/>
        </w:rPr>
        <w:t xml:space="preserve"> </w:t>
      </w:r>
      <w:r w:rsidR="00E97DB1">
        <w:rPr>
          <w:rFonts w:ascii="SimSun-ExtB" w:eastAsia="SimSun-ExtB" w:hAnsi="SimSun-ExtB" w:cs="SimSun"/>
        </w:rPr>
        <w:t>5</w:t>
      </w:r>
      <w:r w:rsidRPr="003E51CC">
        <w:rPr>
          <w:rFonts w:ascii="ＭＳ 明朝" w:eastAsia="ＭＳ 明朝" w:hAnsi="ＭＳ 明朝" w:cs="ＭＳ 明朝" w:hint="eastAsia"/>
        </w:rPr>
        <w:t>日</w:t>
      </w:r>
      <w:r w:rsidRPr="003E51CC">
        <w:rPr>
          <w:rFonts w:ascii="SimSun-ExtB" w:eastAsia="SimSun-ExtB" w:hAnsi="SimSun-ExtB" w:cs="SimSun"/>
        </w:rPr>
        <w:t>(</w:t>
      </w:r>
      <w:r w:rsidRPr="003E51CC">
        <w:rPr>
          <w:rFonts w:ascii="ＭＳ 明朝" w:eastAsia="ＭＳ 明朝" w:hAnsi="ＭＳ 明朝" w:cs="ＭＳ 明朝" w:hint="eastAsia"/>
        </w:rPr>
        <w:t>土</w:t>
      </w:r>
      <w:r w:rsidRPr="003E51CC">
        <w:rPr>
          <w:rFonts w:ascii="SimSun-ExtB" w:eastAsia="SimSun-ExtB" w:hAnsi="SimSun-ExtB" w:cs="SimSun"/>
        </w:rPr>
        <w:t>)</w:t>
      </w:r>
      <w:r w:rsidRPr="003E51CC">
        <w:rPr>
          <w:rFonts w:ascii="ＭＳ 明朝" w:eastAsia="ＭＳ 明朝" w:hAnsi="ＭＳ 明朝" w:cs="ＭＳ 明朝" w:hint="eastAsia"/>
        </w:rPr>
        <w:t>、</w:t>
      </w:r>
      <w:r w:rsidR="00E97DB1">
        <w:rPr>
          <w:rFonts w:ascii="SimSun-ExtB" w:eastAsia="SimSun-ExtB" w:hAnsi="SimSun-ExtB" w:cs="SimSun"/>
        </w:rPr>
        <w:t>5</w:t>
      </w:r>
      <w:r w:rsidRPr="003E51CC">
        <w:rPr>
          <w:rFonts w:ascii="SimSun-ExtB" w:eastAsia="SimSun-ExtB" w:hAnsi="SimSun-ExtB" w:cs="SimSun"/>
        </w:rPr>
        <w:t xml:space="preserve"> </w:t>
      </w:r>
      <w:r w:rsidRPr="003E51CC">
        <w:rPr>
          <w:rFonts w:ascii="ＭＳ 明朝" w:eastAsia="ＭＳ 明朝" w:hAnsi="ＭＳ 明朝" w:cs="ＭＳ 明朝" w:hint="eastAsia"/>
        </w:rPr>
        <w:t>日</w:t>
      </w:r>
      <w:r w:rsidRPr="003E51CC">
        <w:rPr>
          <w:rFonts w:ascii="SimSun-ExtB" w:eastAsia="SimSun-ExtB" w:hAnsi="SimSun-ExtB" w:cs="SimSun"/>
        </w:rPr>
        <w:t>(</w:t>
      </w:r>
      <w:r w:rsidRPr="003E51CC">
        <w:rPr>
          <w:rFonts w:ascii="ＭＳ 明朝" w:eastAsia="ＭＳ 明朝" w:hAnsi="ＭＳ 明朝" w:cs="ＭＳ 明朝" w:hint="eastAsia"/>
        </w:rPr>
        <w:t>日</w:t>
      </w:r>
      <w:r w:rsidRPr="003E51CC">
        <w:rPr>
          <w:rFonts w:ascii="SimSun-ExtB" w:eastAsia="SimSun-ExtB" w:hAnsi="SimSun-ExtB" w:cs="SimSun"/>
        </w:rPr>
        <w:t xml:space="preserve">) 11 </w:t>
      </w:r>
      <w:r w:rsidRPr="003E51CC">
        <w:rPr>
          <w:rFonts w:ascii="ＭＳ 明朝" w:eastAsia="ＭＳ 明朝" w:hAnsi="ＭＳ 明朝" w:cs="ＭＳ 明朝" w:hint="eastAsia"/>
        </w:rPr>
        <w:t>時</w:t>
      </w:r>
      <w:r w:rsidR="00E97DB1">
        <w:rPr>
          <w:rFonts w:ascii="ＭＳ 明朝" w:eastAsia="ＭＳ 明朝" w:hAnsi="ＭＳ 明朝" w:cs="ＭＳ 明朝" w:hint="eastAsia"/>
        </w:rPr>
        <w:t>〜</w:t>
      </w:r>
      <w:r w:rsidRPr="003E51CC">
        <w:rPr>
          <w:rFonts w:ascii="SimSun-ExtB" w:eastAsia="SimSun-ExtB" w:hAnsi="SimSun-ExtB" w:cs="SimSun"/>
        </w:rPr>
        <w:t xml:space="preserve">16 </w:t>
      </w:r>
      <w:r w:rsidRPr="003E51CC">
        <w:rPr>
          <w:rFonts w:ascii="ＭＳ 明朝" w:eastAsia="ＭＳ 明朝" w:hAnsi="ＭＳ 明朝" w:cs="ＭＳ 明朝" w:hint="eastAsia"/>
        </w:rPr>
        <w:t>時</w:t>
      </w:r>
      <w:r w:rsidRPr="003E51CC">
        <w:rPr>
          <w:rFonts w:ascii="SimSun-ExtB" w:eastAsia="SimSun-ExtB" w:hAnsi="SimSun-ExtB" w:cs="SimSun"/>
        </w:rPr>
        <w:t xml:space="preserve"> </w:t>
      </w:r>
    </w:p>
    <w:p w14:paraId="21AD6DA1"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(3)</w:t>
      </w:r>
      <w:r w:rsidRPr="003E51CC">
        <w:rPr>
          <w:rFonts w:ascii="ＭＳ 明朝" w:eastAsia="ＭＳ 明朝" w:hAnsi="ＭＳ 明朝" w:cs="ＭＳ 明朝" w:hint="eastAsia"/>
        </w:rPr>
        <w:t>出店数</w:t>
      </w:r>
      <w:r w:rsidRPr="003E51CC">
        <w:rPr>
          <w:rFonts w:ascii="SimSun-ExtB" w:eastAsia="SimSun-ExtB" w:hAnsi="SimSun-ExtB" w:cs="SimSun"/>
        </w:rPr>
        <w:t xml:space="preserve">:26 </w:t>
      </w:r>
      <w:r w:rsidRPr="003E51CC">
        <w:rPr>
          <w:rFonts w:ascii="ＭＳ 明朝" w:eastAsia="ＭＳ 明朝" w:hAnsi="ＭＳ 明朝" w:cs="ＭＳ 明朝" w:hint="eastAsia"/>
        </w:rPr>
        <w:t>団体程度</w:t>
      </w:r>
      <w:r w:rsidRPr="003E51CC">
        <w:rPr>
          <w:rFonts w:ascii="SimSun-ExtB" w:eastAsia="SimSun-ExtB" w:hAnsi="SimSun-ExtB" w:cs="SimSun"/>
        </w:rPr>
        <w:t xml:space="preserve"> </w:t>
      </w:r>
    </w:p>
    <w:p w14:paraId="15537CA1" w14:textId="77777777" w:rsidR="00A81329" w:rsidRPr="003E51CC" w:rsidRDefault="003E51CC">
      <w:pPr>
        <w:pStyle w:val="normal"/>
        <w:widowControl/>
        <w:spacing w:after="240"/>
        <w:jc w:val="left"/>
        <w:rPr>
          <w:rFonts w:ascii="SimSun-ExtB" w:eastAsia="SimSun-ExtB" w:hAnsi="SimSun-ExtB"/>
        </w:rPr>
      </w:pPr>
      <w:r w:rsidRPr="003E51CC">
        <w:rPr>
          <w:rFonts w:ascii="Lantinghei TC Heavy" w:eastAsia="SimSun-ExtB" w:hAnsi="Lantinghei TC Heavy" w:cs="Lantinghei TC Heavy"/>
        </w:rPr>
        <w:t>※</w:t>
      </w:r>
      <w:r w:rsidRPr="003E51CC">
        <w:rPr>
          <w:rFonts w:ascii="ＭＳ 明朝" w:eastAsia="ＭＳ 明朝" w:hAnsi="ＭＳ 明朝" w:cs="ＭＳ 明朝" w:hint="eastAsia"/>
        </w:rPr>
        <w:t>テント数</w:t>
      </w:r>
      <w:r w:rsidRPr="003E51CC">
        <w:rPr>
          <w:rFonts w:ascii="SimSun-ExtB" w:eastAsia="SimSun-ExtB" w:hAnsi="SimSun-ExtB" w:cs="Arial Unicode MS"/>
        </w:rPr>
        <w:t xml:space="preserve">:13 </w:t>
      </w:r>
      <w:r w:rsidRPr="003E51CC">
        <w:rPr>
          <w:rFonts w:ascii="ＭＳ 明朝" w:eastAsia="ＭＳ 明朝" w:hAnsi="ＭＳ 明朝" w:cs="ＭＳ 明朝" w:hint="eastAsia"/>
        </w:rPr>
        <w:t>張</w:t>
      </w:r>
    </w:p>
    <w:p w14:paraId="3EE0D660"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・テントのサイズ</w:t>
      </w:r>
      <w:r w:rsidRPr="003E51CC">
        <w:rPr>
          <w:rFonts w:ascii="SimSun-ExtB" w:eastAsia="SimSun-ExtB" w:hAnsi="SimSun-ExtB" w:cs="Arial Unicode MS"/>
        </w:rPr>
        <w:t>:3600mm</w:t>
      </w:r>
      <w:r w:rsidRPr="003E51CC">
        <w:rPr>
          <w:rFonts w:ascii="Superclarendon Black" w:eastAsia="SimSun-ExtB" w:hAnsi="Superclarendon Black" w:cs="Superclarendon Black"/>
        </w:rPr>
        <w:t>×</w:t>
      </w:r>
      <w:r w:rsidRPr="003E51CC">
        <w:rPr>
          <w:rFonts w:ascii="SimSun-ExtB" w:eastAsia="SimSun-ExtB" w:hAnsi="SimSun-ExtB" w:cs="Arial Unicode MS"/>
        </w:rPr>
        <w:t>1800mm(1</w:t>
      </w:r>
      <w:r w:rsidRPr="003E51CC">
        <w:rPr>
          <w:rFonts w:ascii="ＭＳ 明朝" w:eastAsia="ＭＳ 明朝" w:hAnsi="ＭＳ 明朝" w:cs="ＭＳ 明朝" w:hint="eastAsia"/>
        </w:rPr>
        <w:t>テントあたり</w:t>
      </w:r>
      <w:r w:rsidRPr="003E51CC">
        <w:rPr>
          <w:rFonts w:ascii="SimSun-ExtB" w:eastAsia="SimSun-ExtB" w:hAnsi="SimSun-ExtB" w:cs="Arial Unicode MS"/>
        </w:rPr>
        <w:t>2</w:t>
      </w:r>
      <w:r w:rsidRPr="003E51CC">
        <w:rPr>
          <w:rFonts w:ascii="ＭＳ 明朝" w:eastAsia="ＭＳ 明朝" w:hAnsi="ＭＳ 明朝" w:cs="ＭＳ 明朝" w:hint="eastAsia"/>
        </w:rPr>
        <w:t>団体での使用を想定</w:t>
      </w:r>
      <w:r w:rsidRPr="003E51CC">
        <w:rPr>
          <w:rFonts w:ascii="SimSun-ExtB" w:eastAsia="SimSun-ExtB" w:hAnsi="SimSun-ExtB" w:cs="Arial Unicode MS"/>
        </w:rPr>
        <w:t>)</w:t>
      </w:r>
    </w:p>
    <w:p w14:paraId="528CE8F5"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・テーブルのサイズ</w:t>
      </w:r>
      <w:r w:rsidRPr="003E51CC">
        <w:rPr>
          <w:rFonts w:ascii="SimSun-ExtB" w:eastAsia="SimSun-ExtB" w:hAnsi="SimSun-ExtB" w:cs="Arial Unicode MS"/>
        </w:rPr>
        <w:t>(</w:t>
      </w:r>
      <w:r w:rsidRPr="003E51CC">
        <w:rPr>
          <w:rFonts w:ascii="ＭＳ 明朝" w:eastAsia="ＭＳ 明朝" w:hAnsi="ＭＳ 明朝" w:cs="ＭＳ 明朝" w:hint="eastAsia"/>
        </w:rPr>
        <w:t>仮</w:t>
      </w:r>
      <w:r w:rsidRPr="003E51CC">
        <w:rPr>
          <w:rFonts w:ascii="SimSun-ExtB" w:eastAsia="SimSun-ExtB" w:hAnsi="SimSun-ExtB" w:cs="Arial Unicode MS"/>
        </w:rPr>
        <w:t>):1500mm</w:t>
      </w:r>
      <w:r w:rsidRPr="003E51CC">
        <w:rPr>
          <w:rFonts w:ascii="Superclarendon Black" w:eastAsia="SimSun-ExtB" w:hAnsi="Superclarendon Black" w:cs="Superclarendon Black"/>
        </w:rPr>
        <w:t>×</w:t>
      </w:r>
      <w:r w:rsidRPr="003E51CC">
        <w:rPr>
          <w:rFonts w:ascii="SimSun-ExtB" w:eastAsia="SimSun-ExtB" w:hAnsi="SimSun-ExtB" w:cs="Arial Unicode MS"/>
        </w:rPr>
        <w:t>600mm</w:t>
      </w:r>
      <w:r w:rsidRPr="003E51CC">
        <w:rPr>
          <w:rFonts w:ascii="Superclarendon Black" w:eastAsia="SimSun-ExtB" w:hAnsi="Superclarendon Black" w:cs="Superclarendon Black"/>
        </w:rPr>
        <w:t>×</w:t>
      </w:r>
      <w:r w:rsidRPr="003E51CC">
        <w:rPr>
          <w:rFonts w:ascii="SimSun-ExtB" w:eastAsia="SimSun-ExtB" w:hAnsi="SimSun-ExtB" w:cs="Arial Unicode MS"/>
        </w:rPr>
        <w:t xml:space="preserve">700mm </w:t>
      </w:r>
    </w:p>
    <w:p w14:paraId="02D1CECE" w14:textId="77777777" w:rsidR="00A81329" w:rsidRPr="003E51CC" w:rsidRDefault="003E51CC">
      <w:pPr>
        <w:pStyle w:val="normal"/>
        <w:widowControl/>
        <w:spacing w:after="240"/>
        <w:jc w:val="left"/>
        <w:rPr>
          <w:rFonts w:ascii="SimSun-ExtB" w:eastAsia="SimSun-ExtB" w:hAnsi="SimSun-ExtB"/>
        </w:rPr>
      </w:pPr>
      <w:r w:rsidRPr="003E51CC">
        <w:rPr>
          <w:rFonts w:ascii="Lantinghei TC Heavy" w:eastAsia="SimSun-ExtB" w:hAnsi="Lantinghei TC Heavy" w:cs="Lantinghei TC Heavy"/>
        </w:rPr>
        <w:t>※</w:t>
      </w:r>
      <w:r w:rsidRPr="003E51CC">
        <w:rPr>
          <w:rFonts w:ascii="ＭＳ 明朝" w:eastAsia="ＭＳ 明朝" w:hAnsi="ＭＳ 明朝" w:cs="ＭＳ 明朝" w:hint="eastAsia"/>
        </w:rPr>
        <w:t>原則として調理行為及び火気使用はできません。</w:t>
      </w:r>
    </w:p>
    <w:p w14:paraId="45F77978" w14:textId="77777777" w:rsidR="00A81329" w:rsidRPr="003E51CC" w:rsidRDefault="003E51CC">
      <w:pPr>
        <w:pStyle w:val="normal"/>
        <w:widowControl/>
        <w:spacing w:after="240"/>
        <w:jc w:val="left"/>
        <w:rPr>
          <w:rFonts w:ascii="SimSun-ExtB" w:eastAsia="SimSun-ExtB" w:hAnsi="SimSun-ExtB"/>
        </w:rPr>
      </w:pPr>
      <w:r w:rsidRPr="003E51CC">
        <w:rPr>
          <w:rFonts w:ascii="Lantinghei TC Heavy" w:eastAsia="SimSun-ExtB" w:hAnsi="Lantinghei TC Heavy" w:cs="Lantinghei TC Heavy"/>
        </w:rPr>
        <w:t>※</w:t>
      </w:r>
      <w:r w:rsidRPr="003E51CC">
        <w:rPr>
          <w:rFonts w:ascii="ＭＳ 明朝" w:eastAsia="ＭＳ 明朝" w:hAnsi="ＭＳ 明朝" w:cs="ＭＳ 明朝" w:hint="eastAsia"/>
        </w:rPr>
        <w:t>電源は用意しておりませんので、電気を使用する機材の使用はできません。</w:t>
      </w:r>
      <w:r w:rsidRPr="003E51CC">
        <w:rPr>
          <w:rFonts w:ascii="SimSun-ExtB" w:eastAsia="SimSun-ExtB" w:hAnsi="SimSun-ExtB" w:cs="SimSun"/>
        </w:rPr>
        <w:t xml:space="preserve"> </w:t>
      </w:r>
    </w:p>
    <w:p w14:paraId="41FBD91F" w14:textId="77777777" w:rsidR="00A81329" w:rsidRPr="003E51CC" w:rsidRDefault="00A81329">
      <w:pPr>
        <w:pStyle w:val="normal"/>
        <w:widowControl/>
        <w:spacing w:after="240"/>
        <w:jc w:val="left"/>
        <w:rPr>
          <w:rFonts w:ascii="SimSun-ExtB" w:eastAsia="SimSun-ExtB" w:hAnsi="SimSun-ExtB"/>
        </w:rPr>
      </w:pPr>
    </w:p>
    <w:p w14:paraId="75C553A6"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3.</w:t>
      </w:r>
      <w:r w:rsidRPr="003E51CC">
        <w:rPr>
          <w:rFonts w:ascii="ＭＳ 明朝" w:eastAsia="ＭＳ 明朝" w:hAnsi="ＭＳ 明朝" w:cs="ＭＳ 明朝" w:hint="eastAsia"/>
        </w:rPr>
        <w:t>対象者</w:t>
      </w:r>
    </w:p>
    <w:p w14:paraId="2E26FBE5"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農産物や加工品に関わる取り組みを行なっている学生団体、サークル、研究室等</w:t>
      </w:r>
      <w:r w:rsidRPr="003E51CC">
        <w:rPr>
          <w:rFonts w:ascii="SimSun-ExtB" w:eastAsia="SimSun-ExtB" w:hAnsi="SimSun-ExtB" w:cs="SimSun"/>
        </w:rPr>
        <w:t xml:space="preserve"> </w:t>
      </w:r>
      <w:r w:rsidRPr="003E51CC">
        <w:rPr>
          <w:rFonts w:ascii="ＭＳ 明朝" w:eastAsia="ＭＳ 明朝" w:hAnsi="ＭＳ 明朝" w:cs="ＭＳ 明朝" w:hint="eastAsia"/>
        </w:rPr>
        <w:t>かつ、</w:t>
      </w:r>
      <w:r w:rsidRPr="003E51CC">
        <w:rPr>
          <w:rFonts w:ascii="SimSun-ExtB" w:eastAsia="SimSun-ExtB" w:hAnsi="SimSun-ExtB" w:cs="SimSun"/>
        </w:rPr>
        <w:t>2</w:t>
      </w:r>
      <w:r w:rsidRPr="003E51CC">
        <w:rPr>
          <w:rFonts w:ascii="ＭＳ 明朝" w:eastAsia="ＭＳ 明朝" w:hAnsi="ＭＳ 明朝" w:cs="ＭＳ 明朝" w:hint="eastAsia"/>
        </w:rPr>
        <w:t>日間連続で出店可能な団体であること。</w:t>
      </w:r>
      <w:r w:rsidRPr="003E51CC">
        <w:rPr>
          <w:rFonts w:ascii="SimSun-ExtB" w:eastAsia="SimSun-ExtB" w:hAnsi="SimSun-ExtB" w:cs="SimSun"/>
        </w:rPr>
        <w:t xml:space="preserve"> </w:t>
      </w:r>
    </w:p>
    <w:p w14:paraId="289A4BF2" w14:textId="77777777" w:rsidR="00A81329" w:rsidRPr="003E51CC" w:rsidRDefault="00A81329">
      <w:pPr>
        <w:pStyle w:val="normal"/>
        <w:widowControl/>
        <w:spacing w:after="240"/>
        <w:jc w:val="left"/>
        <w:rPr>
          <w:rFonts w:ascii="SimSun-ExtB" w:eastAsia="SimSun-ExtB" w:hAnsi="SimSun-ExtB"/>
        </w:rPr>
      </w:pPr>
    </w:p>
    <w:p w14:paraId="42604EE4"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lastRenderedPageBreak/>
        <w:t>4.</w:t>
      </w:r>
      <w:r w:rsidRPr="003E51CC">
        <w:rPr>
          <w:rFonts w:ascii="ＭＳ 明朝" w:eastAsia="ＭＳ 明朝" w:hAnsi="ＭＳ 明朝" w:cs="ＭＳ 明朝" w:hint="eastAsia"/>
        </w:rPr>
        <w:t>販売できる品目</w:t>
      </w:r>
      <w:r w:rsidRPr="003E51CC">
        <w:rPr>
          <w:rFonts w:ascii="SimSun-ExtB" w:eastAsia="SimSun-ExtB" w:hAnsi="SimSun-ExtB" w:cs="SimSun"/>
        </w:rPr>
        <w:t> </w:t>
      </w:r>
    </w:p>
    <w:p w14:paraId="03BF61B7"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サークル、大学の研究室等で作っている農産物や加工品。または、関わりのある農家が作っている農産物や加工品。</w:t>
      </w:r>
    </w:p>
    <w:p w14:paraId="601457A2" w14:textId="77777777" w:rsidR="00A81329" w:rsidRPr="003E51CC" w:rsidRDefault="003E51CC">
      <w:pPr>
        <w:pStyle w:val="normal"/>
        <w:widowControl/>
        <w:spacing w:after="240"/>
        <w:jc w:val="left"/>
        <w:rPr>
          <w:rFonts w:ascii="SimSun-ExtB" w:eastAsia="SimSun-ExtB" w:hAnsi="SimSun-ExtB"/>
        </w:rPr>
      </w:pPr>
      <w:r w:rsidRPr="003E51CC">
        <w:rPr>
          <w:rFonts w:ascii="Lantinghei TC Heavy" w:eastAsia="SimSun-ExtB" w:hAnsi="Lantinghei TC Heavy" w:cs="Lantinghei TC Heavy"/>
        </w:rPr>
        <w:t>※</w:t>
      </w:r>
      <w:r w:rsidRPr="003E51CC">
        <w:rPr>
          <w:rFonts w:ascii="ＭＳ 明朝" w:eastAsia="ＭＳ 明朝" w:hAnsi="ＭＳ 明朝" w:cs="ＭＳ 明朝" w:hint="eastAsia"/>
        </w:rPr>
        <w:t>ただし、加工品を製造販売する場合は、地域管轄保健所で食品営業許可を受けた施設で調理・包装し、ラべルに食品表示</w:t>
      </w:r>
      <w:r w:rsidRPr="003E51CC">
        <w:rPr>
          <w:rFonts w:ascii="SimSun-ExtB" w:eastAsia="SimSun-ExtB" w:hAnsi="SimSun-ExtB" w:cs="Arial Unicode MS"/>
        </w:rPr>
        <w:t>(</w:t>
      </w:r>
      <w:r w:rsidRPr="003E51CC">
        <w:rPr>
          <w:rFonts w:ascii="ＭＳ 明朝" w:eastAsia="ＭＳ 明朝" w:hAnsi="ＭＳ 明朝" w:cs="ＭＳ 明朝" w:hint="eastAsia"/>
        </w:rPr>
        <w:t>名称、原材料名、内容量、期限表示、保存方法、製造所所在地、</w:t>
      </w:r>
      <w:r w:rsidRPr="003E51CC">
        <w:rPr>
          <w:rFonts w:ascii="SimSun-ExtB" w:eastAsia="SimSun-ExtB" w:hAnsi="SimSun-ExtB" w:cs="Arial Unicode MS"/>
        </w:rPr>
        <w:t xml:space="preserve"> </w:t>
      </w:r>
      <w:r w:rsidRPr="003E51CC">
        <w:rPr>
          <w:rFonts w:ascii="ＭＳ 明朝" w:eastAsia="ＭＳ 明朝" w:hAnsi="ＭＳ 明朝" w:cs="ＭＳ 明朝" w:hint="eastAsia"/>
        </w:rPr>
        <w:t>製造者名等</w:t>
      </w:r>
      <w:r w:rsidRPr="003E51CC">
        <w:rPr>
          <w:rFonts w:ascii="SimSun-ExtB" w:eastAsia="SimSun-ExtB" w:hAnsi="SimSun-ExtB" w:cs="Arial Unicode MS"/>
        </w:rPr>
        <w:t xml:space="preserve">) </w:t>
      </w:r>
      <w:r w:rsidRPr="003E51CC">
        <w:rPr>
          <w:rFonts w:ascii="ＭＳ 明朝" w:eastAsia="ＭＳ 明朝" w:hAnsi="ＭＳ 明朝" w:cs="ＭＳ 明朝" w:hint="eastAsia"/>
        </w:rPr>
        <w:t>が記載された商品を販売してください。販売される品目に関しては、必ず各商品ごとに食品表示をつける必要があります。</w:t>
      </w:r>
      <w:r w:rsidRPr="003E51CC">
        <w:rPr>
          <w:rFonts w:ascii="SimSun-ExtB" w:eastAsia="SimSun-ExtB" w:hAnsi="SimSun-ExtB" w:cs="Arial Unicode MS"/>
        </w:rPr>
        <w:t xml:space="preserve"> </w:t>
      </w:r>
    </w:p>
    <w:p w14:paraId="0772DDDD" w14:textId="77777777" w:rsidR="00A81329" w:rsidRPr="003E51CC" w:rsidRDefault="00A81329">
      <w:pPr>
        <w:pStyle w:val="normal"/>
        <w:widowControl/>
        <w:spacing w:after="240"/>
        <w:jc w:val="left"/>
        <w:rPr>
          <w:rFonts w:ascii="SimSun-ExtB" w:eastAsia="SimSun-ExtB" w:hAnsi="SimSun-ExtB"/>
        </w:rPr>
      </w:pPr>
    </w:p>
    <w:p w14:paraId="5CB60C00"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5.</w:t>
      </w:r>
      <w:r w:rsidRPr="003E51CC">
        <w:rPr>
          <w:rFonts w:ascii="ＭＳ 明朝" w:eastAsia="ＭＳ 明朝" w:hAnsi="ＭＳ 明朝" w:cs="ＭＳ 明朝" w:hint="eastAsia"/>
        </w:rPr>
        <w:t>参加費</w:t>
      </w:r>
    </w:p>
    <w:p w14:paraId="4EF735FD"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(1)</w:t>
      </w:r>
      <w:r w:rsidRPr="003E51CC">
        <w:rPr>
          <w:rFonts w:ascii="ＭＳ 明朝" w:eastAsia="ＭＳ 明朝" w:hAnsi="ＭＳ 明朝" w:cs="ＭＳ 明朝" w:hint="eastAsia"/>
        </w:rPr>
        <w:t>原則として、会場費、テント、展示等に費用はかかりません。</w:t>
      </w:r>
    </w:p>
    <w:p w14:paraId="7CDF0A84"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(2)</w:t>
      </w:r>
      <w:r w:rsidRPr="003E51CC">
        <w:rPr>
          <w:rFonts w:ascii="ＭＳ 明朝" w:eastAsia="ＭＳ 明朝" w:hAnsi="ＭＳ 明朝" w:cs="ＭＳ 明朝" w:hint="eastAsia"/>
        </w:rPr>
        <w:t>交通費と宿泊費については、一部補助がございます。詳細情報は後日お伝えいたします。</w:t>
      </w:r>
    </w:p>
    <w:p w14:paraId="13A36177"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 xml:space="preserve">　予定宿泊先</w:t>
      </w:r>
      <w:r w:rsidRPr="003E51CC">
        <w:rPr>
          <w:rFonts w:ascii="SimSun-ExtB" w:eastAsia="SimSun-ExtB" w:hAnsi="SimSun-ExtB" w:cs="SimSun"/>
        </w:rPr>
        <w:t>:</w:t>
      </w:r>
      <w:r w:rsidRPr="003E51CC">
        <w:rPr>
          <w:rFonts w:ascii="ＭＳ 明朝" w:eastAsia="ＭＳ 明朝" w:hAnsi="ＭＳ 明朝" w:cs="ＭＳ 明朝" w:hint="eastAsia"/>
        </w:rPr>
        <w:t>更新館</w:t>
      </w:r>
      <w:r w:rsidRPr="003E51CC">
        <w:rPr>
          <w:rFonts w:ascii="SimSun-ExtB" w:eastAsia="SimSun-ExtB" w:hAnsi="SimSun-ExtB" w:cs="SimSun"/>
        </w:rPr>
        <w:t>(</w:t>
      </w:r>
      <w:r w:rsidRPr="003E51CC">
        <w:rPr>
          <w:rFonts w:ascii="ＭＳ 明朝" w:eastAsia="ＭＳ 明朝" w:hAnsi="ＭＳ 明朝" w:cs="ＭＳ 明朝" w:hint="eastAsia"/>
        </w:rPr>
        <w:t>東京都文京区向丘</w:t>
      </w:r>
      <w:r w:rsidRPr="003E51CC">
        <w:rPr>
          <w:rFonts w:ascii="SimSun-ExtB" w:eastAsia="SimSun-ExtB" w:hAnsi="SimSun-ExtB" w:cs="SimSun"/>
        </w:rPr>
        <w:t>2</w:t>
      </w:r>
      <w:r w:rsidRPr="003E51CC">
        <w:rPr>
          <w:rFonts w:ascii="ＭＳ 明朝" w:eastAsia="ＭＳ 明朝" w:hAnsi="ＭＳ 明朝" w:cs="ＭＳ 明朝" w:hint="eastAsia"/>
        </w:rPr>
        <w:t>丁目</w:t>
      </w:r>
      <w:r w:rsidRPr="003E51CC">
        <w:rPr>
          <w:rFonts w:ascii="SimSun-ExtB" w:eastAsia="SimSun-ExtB" w:hAnsi="SimSun-ExtB" w:cs="SimSun"/>
        </w:rPr>
        <w:t>1</w:t>
      </w:r>
      <w:r w:rsidRPr="003E51CC">
        <w:rPr>
          <w:rFonts w:ascii="ＭＳ 明朝" w:eastAsia="ＭＳ 明朝" w:hAnsi="ＭＳ 明朝" w:cs="ＭＳ 明朝" w:hint="eastAsia"/>
        </w:rPr>
        <w:t>番</w:t>
      </w:r>
      <w:r w:rsidRPr="003E51CC">
        <w:rPr>
          <w:rFonts w:ascii="SimSun-ExtB" w:eastAsia="SimSun-ExtB" w:hAnsi="SimSun-ExtB" w:cs="SimSun"/>
        </w:rPr>
        <w:t>5</w:t>
      </w:r>
      <w:r w:rsidRPr="003E51CC">
        <w:rPr>
          <w:rFonts w:ascii="ＭＳ 明朝" w:eastAsia="ＭＳ 明朝" w:hAnsi="ＭＳ 明朝" w:cs="ＭＳ 明朝" w:hint="eastAsia"/>
        </w:rPr>
        <w:t>号</w:t>
      </w:r>
      <w:r w:rsidRPr="003E51CC">
        <w:rPr>
          <w:rFonts w:ascii="SimSun-ExtB" w:eastAsia="SimSun-ExtB" w:hAnsi="SimSun-ExtB" w:cs="SimSun"/>
        </w:rPr>
        <w:t xml:space="preserve">) </w:t>
      </w:r>
    </w:p>
    <w:p w14:paraId="3A05F726" w14:textId="64D751FE" w:rsidR="00E97DB1" w:rsidRPr="00E97DB1" w:rsidRDefault="003E51CC">
      <w:pPr>
        <w:pStyle w:val="normal"/>
        <w:widowControl/>
        <w:spacing w:after="240"/>
        <w:jc w:val="left"/>
        <w:rPr>
          <w:rFonts w:ascii="ＭＳ 明朝" w:eastAsia="ＭＳ 明朝" w:hAnsi="ＭＳ 明朝" w:cs="ＭＳ 明朝"/>
        </w:rPr>
      </w:pPr>
      <w:r w:rsidRPr="003E51CC">
        <w:rPr>
          <w:rFonts w:ascii="Lantinghei TC Heavy" w:eastAsia="SimSun-ExtB" w:hAnsi="Lantinghei TC Heavy" w:cs="Lantinghei TC Heavy"/>
        </w:rPr>
        <w:t>※</w:t>
      </w:r>
      <w:r w:rsidR="00E97DB1">
        <w:rPr>
          <w:rFonts w:ascii="ＭＳ 明朝" w:eastAsia="ＭＳ 明朝" w:hAnsi="ＭＳ 明朝" w:cs="ＭＳ 明朝" w:hint="eastAsia"/>
        </w:rPr>
        <w:t>宿泊費補助は各団体３</w:t>
      </w:r>
      <w:r w:rsidRPr="003E51CC">
        <w:rPr>
          <w:rFonts w:ascii="ＭＳ 明朝" w:eastAsia="ＭＳ 明朝" w:hAnsi="ＭＳ 明朝" w:cs="ＭＳ 明朝" w:hint="eastAsia"/>
        </w:rPr>
        <w:t>名を予定しております。</w:t>
      </w:r>
    </w:p>
    <w:p w14:paraId="6A7552D5" w14:textId="5BB8C3A6" w:rsidR="00A81329" w:rsidRPr="003E51CC" w:rsidRDefault="00E97DB1">
      <w:pPr>
        <w:pStyle w:val="normal"/>
        <w:widowControl/>
        <w:spacing w:after="240"/>
        <w:jc w:val="left"/>
        <w:rPr>
          <w:rFonts w:ascii="SimSun-ExtB" w:eastAsia="SimSun-ExtB" w:hAnsi="SimSun-ExtB" w:hint="eastAsia"/>
        </w:rPr>
      </w:pPr>
      <w:r w:rsidRPr="003E51CC">
        <w:rPr>
          <w:rFonts w:ascii="Lantinghei TC Heavy" w:eastAsia="SimSun-ExtB" w:hAnsi="Lantinghei TC Heavy" w:cs="Lantinghei TC Heavy"/>
        </w:rPr>
        <w:t>※</w:t>
      </w:r>
      <w:r>
        <w:rPr>
          <w:rFonts w:ascii="ＭＳ 明朝" w:eastAsia="ＭＳ 明朝" w:hAnsi="ＭＳ 明朝" w:cs="ＭＳ 明朝"/>
        </w:rPr>
        <w:t>3</w:t>
      </w:r>
      <w:r>
        <w:rPr>
          <w:rFonts w:ascii="ＭＳ 明朝" w:eastAsia="ＭＳ 明朝" w:hAnsi="ＭＳ 明朝" w:cs="ＭＳ 明朝" w:hint="eastAsia"/>
        </w:rPr>
        <w:t>名を超える宿泊を希望される団体はご相談ください。別途案内をさせていただきます。</w:t>
      </w:r>
    </w:p>
    <w:p w14:paraId="31F7A0E7"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6.</w:t>
      </w:r>
      <w:r w:rsidRPr="003E51CC">
        <w:rPr>
          <w:rFonts w:ascii="ＭＳ 明朝" w:eastAsia="ＭＳ 明朝" w:hAnsi="ＭＳ 明朝" w:cs="ＭＳ 明朝" w:hint="eastAsia"/>
        </w:rPr>
        <w:t>申込み</w:t>
      </w:r>
      <w:r w:rsidRPr="003E51CC">
        <w:rPr>
          <w:rFonts w:ascii="SimSun-ExtB" w:eastAsia="SimSun-ExtB" w:hAnsi="SimSun-ExtB" w:cs="SimSun"/>
        </w:rPr>
        <w:t xml:space="preserve"> </w:t>
      </w:r>
    </w:p>
    <w:p w14:paraId="03E48A80"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(1)</w:t>
      </w:r>
      <w:r w:rsidRPr="003E51CC">
        <w:rPr>
          <w:rFonts w:ascii="ＭＳ 明朝" w:eastAsia="ＭＳ 明朝" w:hAnsi="ＭＳ 明朝" w:cs="ＭＳ 明朝" w:hint="eastAsia"/>
        </w:rPr>
        <w:t>申込方法</w:t>
      </w:r>
      <w:r w:rsidRPr="003E51CC">
        <w:rPr>
          <w:rFonts w:ascii="SimSun-ExtB" w:eastAsia="SimSun-ExtB" w:hAnsi="SimSun-ExtB" w:cs="SimSun"/>
        </w:rPr>
        <w:t>:</w:t>
      </w:r>
      <w:r w:rsidRPr="003E51CC">
        <w:rPr>
          <w:rFonts w:ascii="ＭＳ 明朝" w:eastAsia="ＭＳ 明朝" w:hAnsi="ＭＳ 明朝" w:cs="ＭＳ 明朝" w:hint="eastAsia"/>
        </w:rPr>
        <w:t>電子メールによりお申込ください。</w:t>
      </w:r>
    </w:p>
    <w:p w14:paraId="71A1F609"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Arial Unicode MS"/>
        </w:rPr>
        <w:t xml:space="preserve"> </w:t>
      </w:r>
      <w:r w:rsidRPr="003E51CC">
        <w:rPr>
          <w:rFonts w:ascii="ＭＳ 明朝" w:eastAsia="ＭＳ 明朝" w:hAnsi="ＭＳ 明朝" w:cs="ＭＳ 明朝" w:hint="eastAsia"/>
        </w:rPr>
        <w:t>【送信先メールアドレス】</w:t>
      </w:r>
      <w:r w:rsidRPr="003E51CC">
        <w:rPr>
          <w:rFonts w:ascii="SimSun-ExtB" w:eastAsia="SimSun-ExtB" w:hAnsi="SimSun-ExtB" w:cs="Arial Unicode MS"/>
        </w:rPr>
        <w:t xml:space="preserve"> gakuen@foodfesta-gakusei.org </w:t>
      </w:r>
    </w:p>
    <w:p w14:paraId="6D68B78B" w14:textId="0B5517C4" w:rsidR="00A81329" w:rsidRPr="003E51CC" w:rsidRDefault="00E97DB1">
      <w:pPr>
        <w:pStyle w:val="normal"/>
        <w:widowControl/>
        <w:spacing w:after="240"/>
        <w:jc w:val="left"/>
        <w:rPr>
          <w:rFonts w:ascii="SimSun-ExtB" w:eastAsia="SimSun-ExtB" w:hAnsi="SimSun-ExtB"/>
        </w:rPr>
      </w:pPr>
      <w:r>
        <w:rPr>
          <w:rFonts w:ascii="ＭＳ 明朝" w:eastAsia="ＭＳ 明朝" w:hAnsi="ＭＳ 明朝" w:cs="ＭＳ 明朝" w:hint="eastAsia"/>
        </w:rPr>
        <w:t>別添「農林漁業学園出展申込書</w:t>
      </w:r>
      <w:r w:rsidR="003E51CC" w:rsidRPr="003E51CC">
        <w:rPr>
          <w:rFonts w:ascii="ＭＳ 明朝" w:eastAsia="ＭＳ 明朝" w:hAnsi="ＭＳ 明朝" w:cs="ＭＳ 明朝" w:hint="eastAsia"/>
        </w:rPr>
        <w:t>」に必要事項を記入し、上記メールアドレスに送信してください。受信完了</w:t>
      </w:r>
      <w:r>
        <w:rPr>
          <w:rFonts w:ascii="ＭＳ 明朝" w:eastAsia="ＭＳ 明朝" w:hAnsi="ＭＳ 明朝" w:cs="ＭＳ 明朝" w:hint="eastAsia"/>
        </w:rPr>
        <w:t>メー</w:t>
      </w:r>
      <w:r w:rsidR="003E51CC" w:rsidRPr="003E51CC">
        <w:rPr>
          <w:rFonts w:ascii="ＭＳ 明朝" w:eastAsia="ＭＳ 明朝" w:hAnsi="ＭＳ 明朝" w:cs="ＭＳ 明朝" w:hint="eastAsia"/>
        </w:rPr>
        <w:t>ルを送信いたします。</w:t>
      </w:r>
    </w:p>
    <w:p w14:paraId="65564E7F" w14:textId="48F9659A"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Arial Unicode MS"/>
        </w:rPr>
        <w:t> </w:t>
      </w:r>
      <w:r w:rsidRPr="003E51CC">
        <w:rPr>
          <w:rFonts w:ascii="Lantinghei TC Heavy" w:eastAsia="SimSun-ExtB" w:hAnsi="Lantinghei TC Heavy" w:cs="Lantinghei TC Heavy"/>
        </w:rPr>
        <w:t>※</w:t>
      </w:r>
      <w:r w:rsidR="00E97DB1">
        <w:rPr>
          <w:rFonts w:ascii="ＭＳ 明朝" w:eastAsia="ＭＳ 明朝" w:hAnsi="ＭＳ 明朝" w:cs="ＭＳ 明朝" w:hint="eastAsia"/>
        </w:rPr>
        <w:t>「申込書</w:t>
      </w:r>
      <w:r w:rsidRPr="003E51CC">
        <w:rPr>
          <w:rFonts w:ascii="ＭＳ 明朝" w:eastAsia="ＭＳ 明朝" w:hAnsi="ＭＳ 明朝" w:cs="ＭＳ 明朝" w:hint="eastAsia"/>
        </w:rPr>
        <w:t>」など応募関係資料</w:t>
      </w:r>
      <w:r w:rsidRPr="003E51CC">
        <w:rPr>
          <w:rFonts w:ascii="SimSun-ExtB" w:eastAsia="SimSun-ExtB" w:hAnsi="SimSun-ExtB" w:cs="Arial Unicode MS"/>
        </w:rPr>
        <w:t xml:space="preserve">   </w:t>
      </w:r>
    </w:p>
    <w:p w14:paraId="3B0E59D8" w14:textId="3D0E4BF1"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(2)</w:t>
      </w:r>
      <w:r w:rsidRPr="003E51CC">
        <w:rPr>
          <w:rFonts w:ascii="ＭＳ 明朝" w:eastAsia="ＭＳ 明朝" w:hAnsi="ＭＳ 明朝" w:cs="ＭＳ 明朝" w:hint="eastAsia"/>
        </w:rPr>
        <w:t>申込締切</w:t>
      </w:r>
      <w:r w:rsidRPr="003E51CC">
        <w:rPr>
          <w:rFonts w:ascii="SimSun-ExtB" w:eastAsia="SimSun-ExtB" w:hAnsi="SimSun-ExtB" w:cs="SimSun"/>
        </w:rPr>
        <w:t xml:space="preserve">  </w:t>
      </w:r>
      <w:r w:rsidR="00E97DB1">
        <w:rPr>
          <w:rFonts w:ascii="SimSun-ExtB" w:eastAsia="SimSun-ExtB" w:hAnsi="SimSun-ExtB" w:cs="SimSun"/>
        </w:rPr>
        <w:t>9</w:t>
      </w:r>
      <w:r w:rsidRPr="003E51CC">
        <w:rPr>
          <w:rFonts w:ascii="ＭＳ 明朝" w:eastAsia="ＭＳ 明朝" w:hAnsi="ＭＳ 明朝" w:cs="ＭＳ 明朝" w:hint="eastAsia"/>
        </w:rPr>
        <w:t>月</w:t>
      </w:r>
      <w:r w:rsidRPr="003E51CC">
        <w:rPr>
          <w:rFonts w:ascii="SimSun-ExtB" w:eastAsia="SimSun-ExtB" w:hAnsi="SimSun-ExtB" w:cs="SimSun"/>
        </w:rPr>
        <w:t xml:space="preserve"> </w:t>
      </w:r>
      <w:r w:rsidR="00E97DB1">
        <w:rPr>
          <w:rFonts w:ascii="SimSun-ExtB" w:eastAsia="SimSun-ExtB" w:hAnsi="SimSun-ExtB" w:cs="SimSun"/>
        </w:rPr>
        <w:t>25</w:t>
      </w:r>
      <w:r w:rsidRPr="003E51CC">
        <w:rPr>
          <w:rFonts w:ascii="ＭＳ 明朝" w:eastAsia="ＭＳ 明朝" w:hAnsi="ＭＳ 明朝" w:cs="ＭＳ 明朝" w:hint="eastAsia"/>
        </w:rPr>
        <w:t>日</w:t>
      </w:r>
      <w:r w:rsidRPr="003E51CC">
        <w:rPr>
          <w:rFonts w:ascii="SimSun-ExtB" w:eastAsia="SimSun-ExtB" w:hAnsi="SimSun-ExtB" w:cs="SimSun"/>
        </w:rPr>
        <w:t>(</w:t>
      </w:r>
      <w:r w:rsidR="00E97DB1">
        <w:rPr>
          <w:rFonts w:ascii="ＭＳ 明朝" w:eastAsia="ＭＳ 明朝" w:hAnsi="ＭＳ 明朝" w:cs="ＭＳ 明朝" w:hint="eastAsia"/>
        </w:rPr>
        <w:t>日</w:t>
      </w:r>
      <w:r w:rsidRPr="003E51CC">
        <w:rPr>
          <w:rFonts w:ascii="SimSun-ExtB" w:eastAsia="SimSun-ExtB" w:hAnsi="SimSun-ExtB" w:cs="SimSun"/>
        </w:rPr>
        <w:t>)</w:t>
      </w:r>
      <w:r w:rsidRPr="003E51CC">
        <w:rPr>
          <w:rFonts w:ascii="ＭＳ 明朝" w:eastAsia="ＭＳ 明朝" w:hAnsi="ＭＳ 明朝" w:cs="ＭＳ 明朝" w:hint="eastAsia"/>
        </w:rPr>
        <w:t>まで</w:t>
      </w:r>
      <w:r w:rsidRPr="003E51CC">
        <w:rPr>
          <w:rFonts w:ascii="SimSun-ExtB" w:eastAsia="SimSun-ExtB" w:hAnsi="SimSun-ExtB" w:cs="SimSun"/>
        </w:rPr>
        <w:t xml:space="preserve"> </w:t>
      </w:r>
    </w:p>
    <w:p w14:paraId="3099890A" w14:textId="7A56A638"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(3)</w:t>
      </w:r>
      <w:r w:rsidRPr="003E51CC">
        <w:rPr>
          <w:rFonts w:ascii="ＭＳ 明朝" w:eastAsia="ＭＳ 明朝" w:hAnsi="ＭＳ 明朝" w:cs="ＭＳ 明朝" w:hint="eastAsia"/>
        </w:rPr>
        <w:t>参加決定の可否について</w:t>
      </w:r>
      <w:r w:rsidRPr="003E51CC">
        <w:rPr>
          <w:rFonts w:ascii="SimSun-ExtB" w:eastAsia="SimSun-ExtB" w:hAnsi="SimSun-ExtB" w:cs="SimSun"/>
        </w:rPr>
        <w:t> </w:t>
      </w:r>
      <w:r w:rsidRPr="003E51CC">
        <w:rPr>
          <w:rFonts w:ascii="ＭＳ 明朝" w:eastAsia="ＭＳ 明朝" w:hAnsi="ＭＳ 明朝" w:cs="ＭＳ 明朝" w:hint="eastAsia"/>
        </w:rPr>
        <w:t>参加決定の可否については、</w:t>
      </w:r>
      <w:r w:rsidRPr="003E51CC">
        <w:rPr>
          <w:rFonts w:ascii="SimSun-ExtB" w:eastAsia="SimSun-ExtB" w:hAnsi="SimSun-ExtB" w:cs="SimSun"/>
        </w:rPr>
        <w:t>9</w:t>
      </w:r>
      <w:r w:rsidRPr="003E51CC">
        <w:rPr>
          <w:rFonts w:ascii="ＭＳ 明朝" w:eastAsia="ＭＳ 明朝" w:hAnsi="ＭＳ 明朝" w:cs="ＭＳ 明朝" w:hint="eastAsia"/>
        </w:rPr>
        <w:t>月</w:t>
      </w:r>
      <w:r w:rsidR="00E97DB1">
        <w:rPr>
          <w:rFonts w:ascii="SimSun-ExtB" w:eastAsia="SimSun-ExtB" w:hAnsi="SimSun-ExtB" w:cs="SimSun" w:hint="eastAsia"/>
        </w:rPr>
        <w:t xml:space="preserve"> </w:t>
      </w:r>
      <w:r w:rsidR="00E97DB1">
        <w:rPr>
          <w:rFonts w:ascii="SimSun-ExtB" w:eastAsia="SimSun-ExtB" w:hAnsi="SimSun-ExtB" w:cs="SimSun"/>
        </w:rPr>
        <w:t>27</w:t>
      </w:r>
      <w:r w:rsidRPr="003E51CC">
        <w:rPr>
          <w:rFonts w:ascii="ＭＳ 明朝" w:eastAsia="ＭＳ 明朝" w:hAnsi="ＭＳ 明朝" w:cs="ＭＳ 明朝" w:hint="eastAsia"/>
        </w:rPr>
        <w:t>日</w:t>
      </w:r>
      <w:r w:rsidRPr="003E51CC">
        <w:rPr>
          <w:rFonts w:ascii="SimSun-ExtB" w:eastAsia="SimSun-ExtB" w:hAnsi="SimSun-ExtB" w:cs="SimSun"/>
        </w:rPr>
        <w:t>(</w:t>
      </w:r>
      <w:r w:rsidR="00E97DB1">
        <w:rPr>
          <w:rFonts w:ascii="ＭＳ 明朝" w:eastAsia="ＭＳ 明朝" w:hAnsi="ＭＳ 明朝" w:cs="ＭＳ 明朝" w:hint="eastAsia"/>
        </w:rPr>
        <w:t>火</w:t>
      </w:r>
      <w:r w:rsidRPr="003E51CC">
        <w:rPr>
          <w:rFonts w:ascii="SimSun-ExtB" w:eastAsia="SimSun-ExtB" w:hAnsi="SimSun-ExtB" w:cs="SimSun"/>
        </w:rPr>
        <w:t>)</w:t>
      </w:r>
      <w:r w:rsidRPr="003E51CC">
        <w:rPr>
          <w:rFonts w:ascii="ＭＳ 明朝" w:eastAsia="ＭＳ 明朝" w:hAnsi="ＭＳ 明朝" w:cs="ＭＳ 明朝" w:hint="eastAsia"/>
        </w:rPr>
        <w:t>までに通知いたします。</w:t>
      </w:r>
      <w:r w:rsidRPr="003E51CC">
        <w:rPr>
          <w:rFonts w:ascii="SimSun-ExtB" w:eastAsia="SimSun-ExtB" w:hAnsi="SimSun-ExtB" w:cs="SimSun"/>
        </w:rPr>
        <w:t xml:space="preserve"> </w:t>
      </w:r>
      <w:r w:rsidRPr="003E51CC">
        <w:rPr>
          <w:rFonts w:ascii="ＭＳ 明朝" w:eastAsia="ＭＳ 明朝" w:hAnsi="ＭＳ 明朝" w:cs="ＭＳ 明朝" w:hint="eastAsia"/>
        </w:rPr>
        <w:t>申込多数の場合は、応募用紙に記載された販売品目やグループの</w:t>
      </w:r>
      <w:r w:rsidRPr="003E51CC">
        <w:rPr>
          <w:rFonts w:ascii="ＭＳ 明朝" w:eastAsia="ＭＳ 明朝" w:hAnsi="ＭＳ 明朝" w:cs="ＭＳ 明朝" w:hint="eastAsia"/>
        </w:rPr>
        <w:lastRenderedPageBreak/>
        <w:t>取り組み、地域的なバランス等を</w:t>
      </w:r>
      <w:r w:rsidRPr="003E51CC">
        <w:rPr>
          <w:rFonts w:ascii="SimSun-ExtB" w:eastAsia="SimSun-ExtB" w:hAnsi="SimSun-ExtB" w:cs="SimSun"/>
        </w:rPr>
        <w:t xml:space="preserve"> </w:t>
      </w:r>
      <w:r w:rsidRPr="003E51CC">
        <w:rPr>
          <w:rFonts w:ascii="ＭＳ 明朝" w:eastAsia="ＭＳ 明朝" w:hAnsi="ＭＳ 明朝" w:cs="ＭＳ 明朝" w:hint="eastAsia"/>
        </w:rPr>
        <w:t>勘案し出場グループを決定いたしますのでご了承ください。</w:t>
      </w:r>
      <w:r w:rsidRPr="003E51CC">
        <w:rPr>
          <w:rFonts w:ascii="SimSun-ExtB" w:eastAsia="SimSun-ExtB" w:hAnsi="SimSun-ExtB" w:cs="SimSun"/>
        </w:rPr>
        <w:t xml:space="preserve"> </w:t>
      </w:r>
    </w:p>
    <w:p w14:paraId="0D2B08BF"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(4)</w:t>
      </w:r>
      <w:r w:rsidRPr="003E51CC">
        <w:rPr>
          <w:rFonts w:ascii="ＭＳ 明朝" w:eastAsia="ＭＳ 明朝" w:hAnsi="ＭＳ 明朝" w:cs="ＭＳ 明朝" w:hint="eastAsia"/>
        </w:rPr>
        <w:t>問合先</w:t>
      </w:r>
    </w:p>
    <w:p w14:paraId="46FB3F22" w14:textId="7F41BF3D"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 </w:t>
      </w:r>
      <w:r w:rsidRPr="003E51CC">
        <w:rPr>
          <w:rFonts w:ascii="ＭＳ 明朝" w:eastAsia="ＭＳ 明朝" w:hAnsi="ＭＳ 明朝" w:cs="ＭＳ 明朝" w:hint="eastAsia"/>
        </w:rPr>
        <w:t>農林漁業学園実行委員会</w:t>
      </w:r>
      <w:r w:rsidRPr="003E51CC">
        <w:rPr>
          <w:rFonts w:ascii="SimSun-ExtB" w:eastAsia="SimSun-ExtB" w:hAnsi="SimSun-ExtB" w:cs="SimSun"/>
        </w:rPr>
        <w:t xml:space="preserve"> (</w:t>
      </w:r>
      <w:r w:rsidRPr="003E51CC">
        <w:rPr>
          <w:rFonts w:ascii="ＭＳ 明朝" w:eastAsia="ＭＳ 明朝" w:hAnsi="ＭＳ 明朝" w:cs="ＭＳ 明朝" w:hint="eastAsia"/>
        </w:rPr>
        <w:t>学生担当</w:t>
      </w:r>
      <w:r w:rsidRPr="003E51CC">
        <w:rPr>
          <w:rFonts w:ascii="SimSun-ExtB" w:eastAsia="SimSun-ExtB" w:hAnsi="SimSun-ExtB" w:cs="SimSun"/>
        </w:rPr>
        <w:t>:</w:t>
      </w:r>
      <w:r w:rsidR="00E97DB1">
        <w:rPr>
          <w:rFonts w:ascii="ＭＳ 明朝" w:eastAsia="ＭＳ 明朝" w:hAnsi="ＭＳ 明朝" w:cs="ＭＳ 明朝" w:hint="eastAsia"/>
        </w:rPr>
        <w:t>織茂</w:t>
      </w:r>
      <w:r w:rsidRPr="003E51CC">
        <w:rPr>
          <w:rFonts w:ascii="SimSun-ExtB" w:eastAsia="SimSun-ExtB" w:hAnsi="SimSun-ExtB" w:cs="SimSun"/>
        </w:rPr>
        <w:t xml:space="preserve">) </w:t>
      </w:r>
    </w:p>
    <w:p w14:paraId="2FB1DA96"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メール</w:t>
      </w:r>
      <w:r w:rsidRPr="003E51CC">
        <w:rPr>
          <w:rFonts w:ascii="SimSun-ExtB" w:eastAsia="SimSun-ExtB" w:hAnsi="SimSun-ExtB" w:cs="Arial Unicode MS"/>
        </w:rPr>
        <w:t xml:space="preserve">: gakuen@foodfesta-gakusei.org </w:t>
      </w:r>
    </w:p>
    <w:p w14:paraId="551B8129" w14:textId="77777777" w:rsidR="00A81329" w:rsidRPr="003E51CC" w:rsidRDefault="00A81329">
      <w:pPr>
        <w:pStyle w:val="normal"/>
        <w:widowControl/>
        <w:spacing w:after="240"/>
        <w:jc w:val="left"/>
        <w:rPr>
          <w:rFonts w:ascii="SimSun-ExtB" w:eastAsia="SimSun-ExtB" w:hAnsi="SimSun-ExtB"/>
        </w:rPr>
      </w:pPr>
    </w:p>
    <w:p w14:paraId="1B36E57A"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7.</w:t>
      </w:r>
      <w:r w:rsidRPr="003E51CC">
        <w:rPr>
          <w:rFonts w:ascii="ＭＳ 明朝" w:eastAsia="ＭＳ 明朝" w:hAnsi="ＭＳ 明朝" w:cs="ＭＳ 明朝" w:hint="eastAsia"/>
        </w:rPr>
        <w:t>会場での販売可能品目・販売不可品目について</w:t>
      </w:r>
    </w:p>
    <w:p w14:paraId="240E3C29" w14:textId="77777777" w:rsidR="00A81329" w:rsidRPr="003E51CC" w:rsidRDefault="003E51CC">
      <w:pPr>
        <w:pStyle w:val="normal"/>
        <w:widowControl/>
        <w:spacing w:after="240"/>
        <w:jc w:val="left"/>
        <w:rPr>
          <w:rFonts w:ascii="SimSun-ExtB" w:eastAsia="SimSun-ExtB" w:hAnsi="SimSun-ExtB"/>
        </w:rPr>
      </w:pPr>
      <w:r w:rsidRPr="003E51CC">
        <w:rPr>
          <w:rFonts w:ascii="Lantinghei TC Heavy" w:eastAsia="SimSun-ExtB" w:hAnsi="Lantinghei TC Heavy" w:cs="Lantinghei TC Heavy"/>
        </w:rPr>
        <w:t>※</w:t>
      </w:r>
      <w:r w:rsidRPr="003E51CC">
        <w:rPr>
          <w:rFonts w:ascii="ＭＳ 明朝" w:eastAsia="ＭＳ 明朝" w:hAnsi="ＭＳ 明朝" w:cs="ＭＳ 明朝" w:hint="eastAsia"/>
        </w:rPr>
        <w:t>販売される品目に関しては、事前に事務局に申請していただきます。</w:t>
      </w:r>
      <w:r w:rsidRPr="003E51CC">
        <w:rPr>
          <w:rFonts w:ascii="SimSun-ExtB" w:eastAsia="SimSun-ExtB" w:hAnsi="SimSun-ExtB" w:cs="SimSun"/>
        </w:rPr>
        <w:t xml:space="preserve"> </w:t>
      </w:r>
    </w:p>
    <w:p w14:paraId="5126A545" w14:textId="77777777" w:rsidR="00A81329" w:rsidRPr="003E51CC" w:rsidRDefault="003E51CC">
      <w:pPr>
        <w:pStyle w:val="normal"/>
        <w:widowControl/>
        <w:spacing w:after="240"/>
        <w:jc w:val="left"/>
        <w:rPr>
          <w:rFonts w:ascii="SimSun-ExtB" w:eastAsia="SimSun-ExtB" w:hAnsi="SimSun-ExtB"/>
        </w:rPr>
      </w:pPr>
      <w:r w:rsidRPr="003E51CC">
        <w:rPr>
          <w:rFonts w:ascii="Lantinghei TC Heavy" w:eastAsia="SimSun-ExtB" w:hAnsi="Lantinghei TC Heavy" w:cs="Lantinghei TC Heavy"/>
        </w:rPr>
        <w:t>※</w:t>
      </w:r>
      <w:r w:rsidRPr="003E51CC">
        <w:rPr>
          <w:rFonts w:ascii="ＭＳ 明朝" w:eastAsia="ＭＳ 明朝" w:hAnsi="ＭＳ 明朝" w:cs="ＭＳ 明朝" w:hint="eastAsia"/>
        </w:rPr>
        <w:t>会場内には電源のご用意がありませんので、温度管理が必要な商品の販売はお断りいたします。</w:t>
      </w:r>
      <w:r w:rsidRPr="003E51CC">
        <w:rPr>
          <w:rFonts w:ascii="SimSun-ExtB" w:eastAsia="SimSun-ExtB" w:hAnsi="SimSun-ExtB" w:cs="SimSun"/>
        </w:rPr>
        <w:t xml:space="preserve"> (</w:t>
      </w:r>
      <w:r w:rsidRPr="003E51CC">
        <w:rPr>
          <w:rFonts w:ascii="ＭＳ 明朝" w:eastAsia="ＭＳ 明朝" w:hAnsi="ＭＳ 明朝" w:cs="ＭＳ 明朝" w:hint="eastAsia"/>
        </w:rPr>
        <w:t>常温管理できるもののみ販売可能です</w:t>
      </w:r>
      <w:r w:rsidRPr="003E51CC">
        <w:rPr>
          <w:rFonts w:ascii="SimSun-ExtB" w:eastAsia="SimSun-ExtB" w:hAnsi="SimSun-ExtB" w:cs="SimSun"/>
        </w:rPr>
        <w:t>)</w:t>
      </w:r>
    </w:p>
    <w:p w14:paraId="529F20A1"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 </w:t>
      </w:r>
      <w:r w:rsidRPr="003E51CC">
        <w:rPr>
          <w:rFonts w:ascii="Lantinghei TC Heavy" w:eastAsia="SimSun-ExtB" w:hAnsi="Lantinghei TC Heavy" w:cs="Lantinghei TC Heavy"/>
        </w:rPr>
        <w:t>※</w:t>
      </w:r>
      <w:r w:rsidRPr="003E51CC">
        <w:rPr>
          <w:rFonts w:ascii="ＭＳ 明朝" w:eastAsia="ＭＳ 明朝" w:hAnsi="ＭＳ 明朝" w:cs="ＭＳ 明朝" w:hint="eastAsia"/>
        </w:rPr>
        <w:t>屋外に設置したテント内での販売となります。</w:t>
      </w:r>
    </w:p>
    <w:p w14:paraId="3DB3B527" w14:textId="77777777" w:rsidR="00A81329" w:rsidRPr="003E51CC" w:rsidRDefault="003E51CC">
      <w:pPr>
        <w:pStyle w:val="normal"/>
        <w:widowControl/>
        <w:spacing w:after="240"/>
        <w:jc w:val="left"/>
        <w:rPr>
          <w:rFonts w:ascii="SimSun-ExtB" w:eastAsia="SimSun-ExtB" w:hAnsi="SimSun-ExtB"/>
        </w:rPr>
      </w:pPr>
      <w:r w:rsidRPr="003E51CC">
        <w:rPr>
          <w:rFonts w:ascii="Lantinghei TC Heavy" w:eastAsia="SimSun-ExtB" w:hAnsi="Lantinghei TC Heavy" w:cs="Lantinghei TC Heavy"/>
        </w:rPr>
        <w:t>※</w:t>
      </w:r>
      <w:r w:rsidRPr="003E51CC">
        <w:rPr>
          <w:rFonts w:ascii="ＭＳ 明朝" w:eastAsia="ＭＳ 明朝" w:hAnsi="ＭＳ 明朝" w:cs="ＭＳ 明朝" w:hint="eastAsia"/>
        </w:rPr>
        <w:t>その場での調理行為、製造行為を行ったものの販売は一切できませんのでご注意ください。</w:t>
      </w:r>
      <w:r w:rsidRPr="003E51CC">
        <w:rPr>
          <w:rFonts w:ascii="SimSun-ExtB" w:eastAsia="SimSun-ExtB" w:hAnsi="SimSun-ExtB" w:cs="Arial Unicode MS"/>
        </w:rPr>
        <w:t xml:space="preserve"> </w:t>
      </w:r>
    </w:p>
    <w:p w14:paraId="32396BE4"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(1)</w:t>
      </w:r>
      <w:r w:rsidRPr="003E51CC">
        <w:rPr>
          <w:rFonts w:ascii="ＭＳ 明朝" w:eastAsia="ＭＳ 明朝" w:hAnsi="ＭＳ 明朝" w:cs="ＭＳ 明朝" w:hint="eastAsia"/>
        </w:rPr>
        <w:t>販売可能品目</w:t>
      </w:r>
      <w:r w:rsidRPr="003E51CC">
        <w:rPr>
          <w:rFonts w:ascii="SimSun-ExtB" w:eastAsia="SimSun-ExtB" w:hAnsi="SimSun-ExtB" w:cs="SimSun"/>
        </w:rPr>
        <w:t> </w:t>
      </w:r>
    </w:p>
    <w:p w14:paraId="5FECD1AF"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生鮮</w:t>
      </w:r>
      <w:r w:rsidRPr="003E51CC">
        <w:rPr>
          <w:rFonts w:ascii="SimSun-ExtB" w:eastAsia="SimSun-ExtB" w:hAnsi="SimSun-ExtB" w:cs="SimSun"/>
        </w:rPr>
        <w:t xml:space="preserve"> : </w:t>
      </w:r>
      <w:r w:rsidRPr="003E51CC">
        <w:rPr>
          <w:rFonts w:ascii="ＭＳ 明朝" w:eastAsia="ＭＳ 明朝" w:hAnsi="ＭＳ 明朝" w:cs="ＭＳ 明朝" w:hint="eastAsia"/>
        </w:rPr>
        <w:t>野菜、果物、米、ハーブ、花、苗など、加工品</w:t>
      </w:r>
      <w:r w:rsidRPr="003E51CC">
        <w:rPr>
          <w:rFonts w:ascii="SimSun-ExtB" w:eastAsia="SimSun-ExtB" w:hAnsi="SimSun-ExtB" w:cs="SimSun"/>
        </w:rPr>
        <w:t xml:space="preserve">: </w:t>
      </w:r>
      <w:r w:rsidRPr="003E51CC">
        <w:rPr>
          <w:rFonts w:ascii="ＭＳ 明朝" w:eastAsia="ＭＳ 明朝" w:hAnsi="ＭＳ 明朝" w:cs="ＭＳ 明朝" w:hint="eastAsia"/>
        </w:rPr>
        <w:t>野菜果物類</w:t>
      </w:r>
      <w:r w:rsidRPr="003E51CC">
        <w:rPr>
          <w:rFonts w:ascii="SimSun-ExtB" w:eastAsia="SimSun-ExtB" w:hAnsi="SimSun-ExtB" w:cs="SimSun"/>
        </w:rPr>
        <w:t xml:space="preserve"> (</w:t>
      </w:r>
      <w:r w:rsidRPr="003E51CC">
        <w:rPr>
          <w:rFonts w:ascii="ＭＳ 明朝" w:eastAsia="ＭＳ 明朝" w:hAnsi="ＭＳ 明朝" w:cs="ＭＳ 明朝" w:hint="eastAsia"/>
        </w:rPr>
        <w:t>乾燥野菜・果物、ジャム、ジュース、漬物</w:t>
      </w:r>
      <w:r w:rsidRPr="003E51CC">
        <w:rPr>
          <w:rFonts w:ascii="SimSun-ExtB" w:eastAsia="SimSun-ExtB" w:hAnsi="SimSun-ExtB" w:cs="SimSun"/>
        </w:rPr>
        <w:t xml:space="preserve">) </w:t>
      </w:r>
    </w:p>
    <w:p w14:paraId="1B3507D5"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お茶、コーヒー類、香辛料、調味料</w:t>
      </w:r>
      <w:r w:rsidRPr="003E51CC">
        <w:rPr>
          <w:rFonts w:ascii="SimSun-ExtB" w:eastAsia="SimSun-ExtB" w:hAnsi="SimSun-ExtB" w:cs="Arial Unicode MS"/>
        </w:rPr>
        <w:t>(</w:t>
      </w:r>
      <w:r w:rsidRPr="003E51CC">
        <w:rPr>
          <w:rFonts w:ascii="ＭＳ 明朝" w:eastAsia="ＭＳ 明朝" w:hAnsi="ＭＳ 明朝" w:cs="ＭＳ 明朝" w:hint="eastAsia"/>
        </w:rPr>
        <w:t>砂糖、塩、しょうゆ、ソース、酢、食用油脂</w:t>
      </w:r>
      <w:r w:rsidRPr="003E51CC">
        <w:rPr>
          <w:rFonts w:ascii="SimSun-ExtB" w:eastAsia="SimSun-ExtB" w:hAnsi="SimSun-ExtB" w:cs="Arial Unicode MS"/>
        </w:rPr>
        <w:t xml:space="preserve">) </w:t>
      </w:r>
      <w:r w:rsidRPr="003E51CC">
        <w:rPr>
          <w:rFonts w:ascii="ＭＳ 明朝" w:eastAsia="ＭＳ 明朝" w:hAnsi="ＭＳ 明朝" w:cs="ＭＳ 明朝" w:hint="eastAsia"/>
        </w:rPr>
        <w:t>パン類、麺類</w:t>
      </w:r>
      <w:r w:rsidRPr="003E51CC">
        <w:rPr>
          <w:rFonts w:ascii="SimSun-ExtB" w:eastAsia="SimSun-ExtB" w:hAnsi="SimSun-ExtB" w:cs="Arial Unicode MS"/>
        </w:rPr>
        <w:t>(</w:t>
      </w:r>
      <w:r w:rsidRPr="003E51CC">
        <w:rPr>
          <w:rFonts w:ascii="ＭＳ 明朝" w:eastAsia="ＭＳ 明朝" w:hAnsi="ＭＳ 明朝" w:cs="ＭＳ 明朝" w:hint="eastAsia"/>
        </w:rPr>
        <w:t>乾燥麺</w:t>
      </w:r>
      <w:r w:rsidRPr="003E51CC">
        <w:rPr>
          <w:rFonts w:ascii="SimSun-ExtB" w:eastAsia="SimSun-ExtB" w:hAnsi="SimSun-ExtB" w:cs="Arial Unicode MS"/>
        </w:rPr>
        <w:t>)</w:t>
      </w:r>
      <w:r w:rsidRPr="003E51CC">
        <w:rPr>
          <w:rFonts w:ascii="ＭＳ 明朝" w:eastAsia="ＭＳ 明朝" w:hAnsi="ＭＳ 明朝" w:cs="ＭＳ 明朝" w:hint="eastAsia"/>
        </w:rPr>
        <w:t>、焼き菓子、和菓子、プリン</w:t>
      </w:r>
      <w:r w:rsidRPr="003E51CC">
        <w:rPr>
          <w:rFonts w:ascii="SimSun-ExtB" w:eastAsia="SimSun-ExtB" w:hAnsi="SimSun-ExtB" w:cs="Arial Unicode MS"/>
        </w:rPr>
        <w:t xml:space="preserve"> </w:t>
      </w:r>
      <w:r w:rsidRPr="003E51CC">
        <w:rPr>
          <w:rFonts w:ascii="ＭＳ 明朝" w:eastAsia="ＭＳ 明朝" w:hAnsi="ＭＳ 明朝" w:cs="ＭＳ 明朝" w:hint="eastAsia"/>
        </w:rPr>
        <w:t>加工魚介類・海藻類</w:t>
      </w:r>
      <w:r w:rsidRPr="003E51CC">
        <w:rPr>
          <w:rFonts w:ascii="SimSun-ExtB" w:eastAsia="SimSun-ExtB" w:hAnsi="SimSun-ExtB" w:cs="Arial Unicode MS"/>
        </w:rPr>
        <w:t>(</w:t>
      </w:r>
      <w:r w:rsidRPr="003E51CC">
        <w:rPr>
          <w:rFonts w:ascii="ＭＳ 明朝" w:eastAsia="ＭＳ 明朝" w:hAnsi="ＭＳ 明朝" w:cs="ＭＳ 明朝" w:hint="eastAsia"/>
        </w:rPr>
        <w:t>昆布、わかめ、干しのり、干物、明太子、缶詰</w:t>
      </w:r>
      <w:r w:rsidRPr="003E51CC">
        <w:rPr>
          <w:rFonts w:ascii="SimSun-ExtB" w:eastAsia="SimSun-ExtB" w:hAnsi="SimSun-ExtB" w:cs="Arial Unicode MS"/>
        </w:rPr>
        <w:t xml:space="preserve">) </w:t>
      </w:r>
      <w:r w:rsidRPr="003E51CC">
        <w:rPr>
          <w:rFonts w:ascii="ＭＳ 明朝" w:eastAsia="ＭＳ 明朝" w:hAnsi="ＭＳ 明朝" w:cs="ＭＳ 明朝" w:hint="eastAsia"/>
        </w:rPr>
        <w:t>飲料</w:t>
      </w:r>
      <w:r w:rsidRPr="003E51CC">
        <w:rPr>
          <w:rFonts w:ascii="SimSun-ExtB" w:eastAsia="SimSun-ExtB" w:hAnsi="SimSun-ExtB" w:cs="Arial Unicode MS"/>
        </w:rPr>
        <w:t>(</w:t>
      </w:r>
      <w:r w:rsidRPr="003E51CC">
        <w:rPr>
          <w:rFonts w:ascii="ＭＳ 明朝" w:eastAsia="ＭＳ 明朝" w:hAnsi="ＭＳ 明朝" w:cs="ＭＳ 明朝" w:hint="eastAsia"/>
        </w:rPr>
        <w:t>飲料水、清涼飲料、ジュースなど</w:t>
      </w:r>
      <w:r w:rsidRPr="003E51CC">
        <w:rPr>
          <w:rFonts w:ascii="SimSun-ExtB" w:eastAsia="SimSun-ExtB" w:hAnsi="SimSun-ExtB" w:cs="Arial Unicode MS"/>
        </w:rPr>
        <w:t xml:space="preserve">) </w:t>
      </w:r>
    </w:p>
    <w:p w14:paraId="5C7A4760" w14:textId="77777777" w:rsidR="00A81329" w:rsidRPr="003E51CC" w:rsidRDefault="003E51CC">
      <w:pPr>
        <w:pStyle w:val="normal"/>
        <w:widowControl/>
        <w:jc w:val="left"/>
        <w:rPr>
          <w:rFonts w:ascii="SimSun-ExtB" w:eastAsia="SimSun-ExtB" w:hAnsi="SimSun-ExtB"/>
        </w:rPr>
      </w:pPr>
      <w:r w:rsidRPr="003E51CC">
        <w:rPr>
          <w:rFonts w:ascii="ＭＳ 明朝" w:eastAsia="ＭＳ 明朝" w:hAnsi="ＭＳ 明朝" w:cs="ＭＳ 明朝" w:hint="eastAsia"/>
        </w:rPr>
        <w:t>豆類の調製品</w:t>
      </w:r>
      <w:r w:rsidRPr="003E51CC">
        <w:rPr>
          <w:rFonts w:ascii="SimSun-ExtB" w:eastAsia="SimSun-ExtB" w:hAnsi="SimSun-ExtB" w:cs="SimSun"/>
        </w:rPr>
        <w:t>(</w:t>
      </w:r>
      <w:r w:rsidRPr="003E51CC">
        <w:rPr>
          <w:rFonts w:ascii="ＭＳ 明朝" w:eastAsia="ＭＳ 明朝" w:hAnsi="ＭＳ 明朝" w:cs="ＭＳ 明朝" w:hint="eastAsia"/>
        </w:rPr>
        <w:t>味噌、納豆、煮豆</w:t>
      </w:r>
      <w:r w:rsidRPr="003E51CC">
        <w:rPr>
          <w:rFonts w:ascii="SimSun-ExtB" w:eastAsia="SimSun-ExtB" w:hAnsi="SimSun-ExtB" w:cs="SimSun"/>
        </w:rPr>
        <w:t>)</w:t>
      </w:r>
    </w:p>
    <w:p w14:paraId="5A111546" w14:textId="77777777" w:rsidR="00A81329" w:rsidRPr="003E51CC" w:rsidRDefault="003E51CC">
      <w:pPr>
        <w:pStyle w:val="normal"/>
        <w:widowControl/>
        <w:jc w:val="left"/>
        <w:rPr>
          <w:rFonts w:ascii="SimSun-ExtB" w:eastAsia="SimSun-ExtB" w:hAnsi="SimSun-ExtB"/>
        </w:rPr>
      </w:pPr>
      <w:r w:rsidRPr="003E51CC">
        <w:rPr>
          <w:rFonts w:ascii="ＭＳ 明朝" w:eastAsia="ＭＳ 明朝" w:hAnsi="ＭＳ 明朝" w:cs="ＭＳ 明朝" w:hint="eastAsia"/>
        </w:rPr>
        <w:t>惣菜類</w:t>
      </w:r>
      <w:r w:rsidRPr="003E51CC">
        <w:rPr>
          <w:rFonts w:ascii="SimSun-ExtB" w:eastAsia="SimSun-ExtB" w:hAnsi="SimSun-ExtB" w:cs="SimSun"/>
        </w:rPr>
        <w:t>(</w:t>
      </w:r>
      <w:r w:rsidRPr="003E51CC">
        <w:rPr>
          <w:rFonts w:ascii="ＭＳ 明朝" w:eastAsia="ＭＳ 明朝" w:hAnsi="ＭＳ 明朝" w:cs="ＭＳ 明朝" w:hint="eastAsia"/>
        </w:rPr>
        <w:t>おにぎり、弁当、サンドイッチ</w:t>
      </w:r>
      <w:r w:rsidRPr="003E51CC">
        <w:rPr>
          <w:rFonts w:ascii="SimSun-ExtB" w:eastAsia="SimSun-ExtB" w:hAnsi="SimSun-ExtB" w:cs="SimSun"/>
        </w:rPr>
        <w:t>)</w:t>
      </w:r>
    </w:p>
    <w:p w14:paraId="5C6A11BE" w14:textId="77777777" w:rsidR="00A81329" w:rsidRPr="003E51CC" w:rsidRDefault="00A81329">
      <w:pPr>
        <w:pStyle w:val="normal"/>
        <w:widowControl/>
        <w:spacing w:after="240"/>
        <w:jc w:val="left"/>
        <w:rPr>
          <w:rFonts w:ascii="SimSun-ExtB" w:eastAsia="SimSun-ExtB" w:hAnsi="SimSun-ExtB"/>
        </w:rPr>
      </w:pPr>
    </w:p>
    <w:p w14:paraId="6C3794C4" w14:textId="77777777" w:rsidR="00A81329" w:rsidRPr="003E51CC" w:rsidRDefault="003E51CC">
      <w:pPr>
        <w:pStyle w:val="normal"/>
        <w:widowControl/>
        <w:spacing w:after="240"/>
        <w:jc w:val="left"/>
        <w:rPr>
          <w:rFonts w:ascii="SimSun-ExtB" w:eastAsia="SimSun-ExtB" w:hAnsi="SimSun-ExtB"/>
        </w:rPr>
      </w:pPr>
      <w:r w:rsidRPr="003E51CC">
        <w:rPr>
          <w:rFonts w:ascii="Lantinghei TC Heavy" w:eastAsia="SimSun-ExtB" w:hAnsi="Lantinghei TC Heavy" w:cs="Lantinghei TC Heavy"/>
        </w:rPr>
        <w:t>※</w:t>
      </w:r>
      <w:r w:rsidRPr="003E51CC">
        <w:rPr>
          <w:rFonts w:ascii="ＭＳ 明朝" w:eastAsia="ＭＳ 明朝" w:hAnsi="ＭＳ 明朝" w:cs="ＭＳ 明朝" w:hint="eastAsia"/>
        </w:rPr>
        <w:t>上記の中でも温度管理等の条件によっては販売不可になる場合もございます。詳細はご相談の上、決定いたします。</w:t>
      </w:r>
      <w:r w:rsidRPr="003E51CC">
        <w:rPr>
          <w:rFonts w:ascii="SimSun-ExtB" w:eastAsia="SimSun-ExtB" w:hAnsi="SimSun-ExtB" w:cs="SimSun"/>
        </w:rPr>
        <w:t xml:space="preserve"> </w:t>
      </w:r>
    </w:p>
    <w:p w14:paraId="2B530EE0" w14:textId="77777777" w:rsidR="00A81329" w:rsidRPr="003E51CC" w:rsidRDefault="003E51CC">
      <w:pPr>
        <w:pStyle w:val="normal"/>
        <w:widowControl/>
        <w:jc w:val="left"/>
        <w:rPr>
          <w:rFonts w:ascii="SimSun-ExtB" w:eastAsia="SimSun-ExtB" w:hAnsi="SimSun-ExtB"/>
        </w:rPr>
      </w:pPr>
      <w:r w:rsidRPr="003E51CC">
        <w:rPr>
          <w:rFonts w:ascii="SimSun-ExtB" w:eastAsia="SimSun-ExtB" w:hAnsi="SimSun-ExtB" w:cs="SimSun"/>
        </w:rPr>
        <w:t>(2)</w:t>
      </w:r>
      <w:r w:rsidRPr="003E51CC">
        <w:rPr>
          <w:rFonts w:ascii="ＭＳ 明朝" w:eastAsia="ＭＳ 明朝" w:hAnsi="ＭＳ 明朝" w:cs="ＭＳ 明朝" w:hint="eastAsia"/>
        </w:rPr>
        <w:t>販売不可品目</w:t>
      </w:r>
    </w:p>
    <w:p w14:paraId="2C6E81F7" w14:textId="77777777" w:rsidR="00A81329" w:rsidRPr="003E51CC" w:rsidRDefault="003E51CC">
      <w:pPr>
        <w:pStyle w:val="normal"/>
        <w:widowControl/>
        <w:jc w:val="left"/>
        <w:rPr>
          <w:rFonts w:ascii="SimSun-ExtB" w:eastAsia="SimSun-ExtB" w:hAnsi="SimSun-ExtB"/>
        </w:rPr>
      </w:pPr>
      <w:r w:rsidRPr="003E51CC">
        <w:rPr>
          <w:rFonts w:ascii="ＭＳ 明朝" w:eastAsia="ＭＳ 明朝" w:hAnsi="ＭＳ 明朝" w:cs="ＭＳ 明朝" w:hint="eastAsia"/>
        </w:rPr>
        <w:t>生鮮</w:t>
      </w:r>
      <w:r w:rsidRPr="003E51CC">
        <w:rPr>
          <w:rFonts w:ascii="SimSun-ExtB" w:eastAsia="SimSun-ExtB" w:hAnsi="SimSun-ExtB" w:cs="SimSun"/>
        </w:rPr>
        <w:t xml:space="preserve"> : </w:t>
      </w:r>
      <w:r w:rsidRPr="003E51CC">
        <w:rPr>
          <w:rFonts w:ascii="ＭＳ 明朝" w:eastAsia="ＭＳ 明朝" w:hAnsi="ＭＳ 明朝" w:cs="ＭＳ 明朝" w:hint="eastAsia"/>
        </w:rPr>
        <w:t>食肉</w:t>
      </w:r>
      <w:r w:rsidRPr="003E51CC">
        <w:rPr>
          <w:rFonts w:ascii="SimSun-ExtB" w:eastAsia="SimSun-ExtB" w:hAnsi="SimSun-ExtB" w:cs="SimSun"/>
        </w:rPr>
        <w:t>(</w:t>
      </w:r>
      <w:r w:rsidRPr="003E51CC">
        <w:rPr>
          <w:rFonts w:ascii="ＭＳ 明朝" w:eastAsia="ＭＳ 明朝" w:hAnsi="ＭＳ 明朝" w:cs="ＭＳ 明朝" w:hint="eastAsia"/>
        </w:rPr>
        <w:t>生肉、ハム、ソーセージ、瓶詰品</w:t>
      </w:r>
      <w:r w:rsidRPr="003E51CC">
        <w:rPr>
          <w:rFonts w:ascii="SimSun-ExtB" w:eastAsia="SimSun-ExtB" w:hAnsi="SimSun-ExtB" w:cs="SimSun"/>
        </w:rPr>
        <w:t>)</w:t>
      </w:r>
    </w:p>
    <w:p w14:paraId="267CAB5C" w14:textId="77777777" w:rsidR="00A81329" w:rsidRPr="003E51CC" w:rsidRDefault="003E51CC">
      <w:pPr>
        <w:pStyle w:val="normal"/>
        <w:widowControl/>
        <w:jc w:val="left"/>
        <w:rPr>
          <w:rFonts w:ascii="SimSun-ExtB" w:eastAsia="SimSun-ExtB" w:hAnsi="SimSun-ExtB"/>
        </w:rPr>
      </w:pPr>
      <w:r w:rsidRPr="003E51CC">
        <w:rPr>
          <w:rFonts w:ascii="ＭＳ 明朝" w:eastAsia="ＭＳ 明朝" w:hAnsi="ＭＳ 明朝" w:cs="ＭＳ 明朝" w:hint="eastAsia"/>
        </w:rPr>
        <w:lastRenderedPageBreak/>
        <w:t>加工品</w:t>
      </w:r>
      <w:r w:rsidRPr="003E51CC">
        <w:rPr>
          <w:rFonts w:ascii="SimSun-ExtB" w:eastAsia="SimSun-ExtB" w:hAnsi="SimSun-ExtB" w:cs="SimSun"/>
        </w:rPr>
        <w:t xml:space="preserve">: </w:t>
      </w:r>
      <w:r w:rsidRPr="003E51CC">
        <w:rPr>
          <w:rFonts w:ascii="ＭＳ 明朝" w:eastAsia="ＭＳ 明朝" w:hAnsi="ＭＳ 明朝" w:cs="ＭＳ 明朝" w:hint="eastAsia"/>
        </w:rPr>
        <w:t>魚介類全般</w:t>
      </w:r>
      <w:r w:rsidRPr="003E51CC">
        <w:rPr>
          <w:rFonts w:ascii="SimSun-ExtB" w:eastAsia="SimSun-ExtB" w:hAnsi="SimSun-ExtB" w:cs="SimSun"/>
        </w:rPr>
        <w:t>(</w:t>
      </w:r>
      <w:r w:rsidRPr="003E51CC">
        <w:rPr>
          <w:rFonts w:ascii="ＭＳ 明朝" w:eastAsia="ＭＳ 明朝" w:hAnsi="ＭＳ 明朝" w:cs="ＭＳ 明朝" w:hint="eastAsia"/>
        </w:rPr>
        <w:t>生魚、いくら等の魚介製品</w:t>
      </w:r>
      <w:r w:rsidRPr="003E51CC">
        <w:rPr>
          <w:rFonts w:ascii="SimSun-ExtB" w:eastAsia="SimSun-ExtB" w:hAnsi="SimSun-ExtB" w:cs="SimSun"/>
        </w:rPr>
        <w:t>)</w:t>
      </w:r>
    </w:p>
    <w:p w14:paraId="17C6BEF8"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乳製品</w:t>
      </w:r>
      <w:r w:rsidRPr="003E51CC">
        <w:rPr>
          <w:rFonts w:ascii="SimSun-ExtB" w:eastAsia="SimSun-ExtB" w:hAnsi="SimSun-ExtB" w:cs="SimSun"/>
        </w:rPr>
        <w:t>(</w:t>
      </w:r>
      <w:r w:rsidRPr="003E51CC">
        <w:rPr>
          <w:rFonts w:ascii="ＭＳ 明朝" w:eastAsia="ＭＳ 明朝" w:hAnsi="ＭＳ 明朝" w:cs="ＭＳ 明朝" w:hint="eastAsia"/>
        </w:rPr>
        <w:t>牛乳、乳飲料、生クリーム</w:t>
      </w:r>
      <w:r w:rsidRPr="003E51CC">
        <w:rPr>
          <w:rFonts w:ascii="SimSun-ExtB" w:eastAsia="SimSun-ExtB" w:hAnsi="SimSun-ExtB" w:cs="SimSun"/>
        </w:rPr>
        <w:t>)</w:t>
      </w:r>
    </w:p>
    <w:p w14:paraId="3E98DBB4" w14:textId="77777777" w:rsidR="00A81329" w:rsidRPr="003E51CC" w:rsidRDefault="003E51CC">
      <w:pPr>
        <w:pStyle w:val="normal"/>
        <w:widowControl/>
        <w:spacing w:after="240"/>
        <w:jc w:val="left"/>
        <w:rPr>
          <w:rFonts w:ascii="SimSun-ExtB" w:eastAsia="SimSun-ExtB" w:hAnsi="SimSun-ExtB"/>
        </w:rPr>
      </w:pPr>
      <w:r w:rsidRPr="003E51CC">
        <w:rPr>
          <w:rFonts w:ascii="Lantinghei TC Heavy" w:eastAsia="SimSun-ExtB" w:hAnsi="Lantinghei TC Heavy" w:cs="Lantinghei TC Heavy"/>
        </w:rPr>
        <w:t>※</w:t>
      </w:r>
      <w:r w:rsidRPr="003E51CC">
        <w:rPr>
          <w:rFonts w:ascii="ＭＳ 明朝" w:eastAsia="ＭＳ 明朝" w:hAnsi="ＭＳ 明朝" w:cs="ＭＳ 明朝" w:hint="eastAsia"/>
        </w:rPr>
        <w:t>生クリームを使用した洋菓子類</w:t>
      </w:r>
      <w:r w:rsidRPr="003E51CC">
        <w:rPr>
          <w:rFonts w:ascii="SimSun-ExtB" w:eastAsia="SimSun-ExtB" w:hAnsi="SimSun-ExtB" w:cs="SimSun"/>
        </w:rPr>
        <w:t xml:space="preserve"> </w:t>
      </w:r>
      <w:r w:rsidRPr="003E51CC">
        <w:rPr>
          <w:rFonts w:ascii="ＭＳ 明朝" w:eastAsia="ＭＳ 明朝" w:hAnsi="ＭＳ 明朝" w:cs="ＭＳ 明朝" w:hint="eastAsia"/>
        </w:rPr>
        <w:t>豆類調製品</w:t>
      </w:r>
      <w:r w:rsidRPr="003E51CC">
        <w:rPr>
          <w:rFonts w:ascii="SimSun-ExtB" w:eastAsia="SimSun-ExtB" w:hAnsi="SimSun-ExtB" w:cs="SimSun"/>
        </w:rPr>
        <w:t>(</w:t>
      </w:r>
      <w:r w:rsidRPr="003E51CC">
        <w:rPr>
          <w:rFonts w:ascii="ＭＳ 明朝" w:eastAsia="ＭＳ 明朝" w:hAnsi="ＭＳ 明朝" w:cs="ＭＳ 明朝" w:hint="eastAsia"/>
        </w:rPr>
        <w:t>豆腐</w:t>
      </w:r>
      <w:r w:rsidRPr="003E51CC">
        <w:rPr>
          <w:rFonts w:ascii="SimSun-ExtB" w:eastAsia="SimSun-ExtB" w:hAnsi="SimSun-ExtB" w:cs="SimSun"/>
        </w:rPr>
        <w:t xml:space="preserve">) </w:t>
      </w:r>
    </w:p>
    <w:p w14:paraId="0931574B" w14:textId="77777777" w:rsidR="00A81329" w:rsidRPr="003E51CC" w:rsidRDefault="00A81329">
      <w:pPr>
        <w:pStyle w:val="normal"/>
        <w:widowControl/>
        <w:spacing w:after="240"/>
        <w:jc w:val="left"/>
        <w:rPr>
          <w:rFonts w:ascii="SimSun-ExtB" w:eastAsia="SimSun-ExtB" w:hAnsi="SimSun-ExtB"/>
        </w:rPr>
      </w:pPr>
    </w:p>
    <w:p w14:paraId="44EE95FD"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8.</w:t>
      </w:r>
      <w:r w:rsidRPr="003E51CC">
        <w:rPr>
          <w:rFonts w:ascii="ＭＳ 明朝" w:eastAsia="ＭＳ 明朝" w:hAnsi="ＭＳ 明朝" w:cs="ＭＳ 明朝" w:hint="eastAsia"/>
        </w:rPr>
        <w:t>搬入出に関して</w:t>
      </w:r>
    </w:p>
    <w:p w14:paraId="0FFCD82A"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本イベントの商品搬入出方法は配送または手持ちのみとなっております。車両による搬入出はできかねますのでご注意ください。</w:t>
      </w:r>
      <w:r w:rsidRPr="003E51CC">
        <w:rPr>
          <w:rFonts w:ascii="SimSun-ExtB" w:eastAsia="SimSun-ExtB" w:hAnsi="SimSun-ExtB" w:cs="SimSun"/>
        </w:rPr>
        <w:t>(</w:t>
      </w:r>
      <w:r w:rsidRPr="003E51CC">
        <w:rPr>
          <w:rFonts w:ascii="ＭＳ 明朝" w:eastAsia="ＭＳ 明朝" w:hAnsi="ＭＳ 明朝" w:cs="ＭＳ 明朝" w:hint="eastAsia"/>
        </w:rPr>
        <w:t>配送方法の詳細は別途ご連絡させていただきます</w:t>
      </w:r>
      <w:r w:rsidRPr="003E51CC">
        <w:rPr>
          <w:rFonts w:ascii="SimSun-ExtB" w:eastAsia="SimSun-ExtB" w:hAnsi="SimSun-ExtB" w:cs="SimSun"/>
        </w:rPr>
        <w:t xml:space="preserve">) </w:t>
      </w:r>
    </w:p>
    <w:p w14:paraId="71FD8125" w14:textId="77777777" w:rsidR="00A81329" w:rsidRPr="003E51CC" w:rsidRDefault="00A81329">
      <w:pPr>
        <w:pStyle w:val="normal"/>
        <w:widowControl/>
        <w:spacing w:after="240"/>
        <w:jc w:val="left"/>
        <w:rPr>
          <w:rFonts w:ascii="SimSun-ExtB" w:eastAsia="SimSun-ExtB" w:hAnsi="SimSun-ExtB"/>
        </w:rPr>
      </w:pPr>
    </w:p>
    <w:p w14:paraId="255069FF"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Arial Unicode MS"/>
        </w:rPr>
        <w:t>9.</w:t>
      </w:r>
      <w:r w:rsidRPr="003E51CC">
        <w:rPr>
          <w:rFonts w:ascii="ＭＳ 明朝" w:eastAsia="ＭＳ 明朝" w:hAnsi="ＭＳ 明朝" w:cs="ＭＳ 明朝" w:hint="eastAsia"/>
        </w:rPr>
        <w:t>イべントにおける注意事項</w:t>
      </w:r>
    </w:p>
    <w:p w14:paraId="18FF115D"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(1)</w:t>
      </w:r>
      <w:r w:rsidRPr="003E51CC">
        <w:rPr>
          <w:rFonts w:ascii="ＭＳ 明朝" w:eastAsia="ＭＳ 明朝" w:hAnsi="ＭＳ 明朝" w:cs="ＭＳ 明朝" w:hint="eastAsia"/>
        </w:rPr>
        <w:t>出店者各車両での搬入・搬出は行えませんのでご注意ください</w:t>
      </w:r>
    </w:p>
    <w:p w14:paraId="0C49D955" w14:textId="3BF26C75"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 (2)11</w:t>
      </w:r>
      <w:r w:rsidRPr="003E51CC">
        <w:rPr>
          <w:rFonts w:ascii="ＭＳ 明朝" w:eastAsia="ＭＳ 明朝" w:hAnsi="ＭＳ 明朝" w:cs="ＭＳ 明朝" w:hint="eastAsia"/>
        </w:rPr>
        <w:t>月</w:t>
      </w:r>
      <w:r w:rsidR="00E97DB1">
        <w:rPr>
          <w:rFonts w:ascii="SimSun-ExtB" w:eastAsia="SimSun-ExtB" w:hAnsi="SimSun-ExtB" w:cs="SimSun"/>
        </w:rPr>
        <w:t>5</w:t>
      </w:r>
      <w:r w:rsidRPr="003E51CC">
        <w:rPr>
          <w:rFonts w:ascii="ＭＳ 明朝" w:eastAsia="ＭＳ 明朝" w:hAnsi="ＭＳ 明朝" w:cs="ＭＳ 明朝" w:hint="eastAsia"/>
        </w:rPr>
        <w:t>日</w:t>
      </w:r>
      <w:r w:rsidRPr="003E51CC">
        <w:rPr>
          <w:rFonts w:ascii="SimSun-ExtB" w:eastAsia="SimSun-ExtB" w:hAnsi="SimSun-ExtB" w:cs="SimSun"/>
        </w:rPr>
        <w:t>(</w:t>
      </w:r>
      <w:r w:rsidRPr="003E51CC">
        <w:rPr>
          <w:rFonts w:ascii="ＭＳ 明朝" w:eastAsia="ＭＳ 明朝" w:hAnsi="ＭＳ 明朝" w:cs="ＭＳ 明朝" w:hint="eastAsia"/>
        </w:rPr>
        <w:t>土</w:t>
      </w:r>
      <w:r w:rsidRPr="003E51CC">
        <w:rPr>
          <w:rFonts w:ascii="SimSun-ExtB" w:eastAsia="SimSun-ExtB" w:hAnsi="SimSun-ExtB" w:cs="SimSun"/>
        </w:rPr>
        <w:t>)</w:t>
      </w:r>
      <w:r w:rsidRPr="003E51CC">
        <w:rPr>
          <w:rFonts w:ascii="ＭＳ 明朝" w:eastAsia="ＭＳ 明朝" w:hAnsi="ＭＳ 明朝" w:cs="ＭＳ 明朝" w:hint="eastAsia"/>
        </w:rPr>
        <w:t>終了後、搬出がございます。本イベントは</w:t>
      </w:r>
      <w:r w:rsidRPr="003E51CC">
        <w:rPr>
          <w:rFonts w:ascii="SimSun-ExtB" w:eastAsia="SimSun-ExtB" w:hAnsi="SimSun-ExtB" w:cs="SimSun"/>
        </w:rPr>
        <w:t>11</w:t>
      </w:r>
      <w:r w:rsidRPr="003E51CC">
        <w:rPr>
          <w:rFonts w:ascii="ＭＳ 明朝" w:eastAsia="ＭＳ 明朝" w:hAnsi="ＭＳ 明朝" w:cs="ＭＳ 明朝" w:hint="eastAsia"/>
        </w:rPr>
        <w:t>月</w:t>
      </w:r>
      <w:r w:rsidR="00E97DB1">
        <w:rPr>
          <w:rFonts w:ascii="SimSun-ExtB" w:eastAsia="SimSun-ExtB" w:hAnsi="SimSun-ExtB" w:cs="SimSun"/>
        </w:rPr>
        <w:t>5</w:t>
      </w:r>
      <w:r w:rsidRPr="003E51CC">
        <w:rPr>
          <w:rFonts w:ascii="ＭＳ 明朝" w:eastAsia="ＭＳ 明朝" w:hAnsi="ＭＳ 明朝" w:cs="ＭＳ 明朝" w:hint="eastAsia"/>
        </w:rPr>
        <w:t>日</w:t>
      </w:r>
      <w:r w:rsidRPr="003E51CC">
        <w:rPr>
          <w:rFonts w:ascii="SimSun-ExtB" w:eastAsia="SimSun-ExtB" w:hAnsi="SimSun-ExtB" w:cs="SimSun"/>
        </w:rPr>
        <w:t>(</w:t>
      </w:r>
      <w:r w:rsidRPr="003E51CC">
        <w:rPr>
          <w:rFonts w:ascii="ＭＳ 明朝" w:eastAsia="ＭＳ 明朝" w:hAnsi="ＭＳ 明朝" w:cs="ＭＳ 明朝" w:hint="eastAsia"/>
        </w:rPr>
        <w:t>土</w:t>
      </w:r>
      <w:r w:rsidRPr="003E51CC">
        <w:rPr>
          <w:rFonts w:ascii="SimSun-ExtB" w:eastAsia="SimSun-ExtB" w:hAnsi="SimSun-ExtB" w:cs="SimSun"/>
        </w:rPr>
        <w:t>)</w:t>
      </w:r>
      <w:r w:rsidRPr="003E51CC">
        <w:rPr>
          <w:rFonts w:ascii="ＭＳ 明朝" w:eastAsia="ＭＳ 明朝" w:hAnsi="ＭＳ 明朝" w:cs="ＭＳ 明朝" w:hint="eastAsia"/>
        </w:rPr>
        <w:t>、</w:t>
      </w:r>
      <w:r w:rsidR="00E97DB1">
        <w:rPr>
          <w:rFonts w:ascii="SimSun-ExtB" w:eastAsia="SimSun-ExtB" w:hAnsi="SimSun-ExtB" w:cs="SimSun"/>
        </w:rPr>
        <w:t>6</w:t>
      </w:r>
      <w:r w:rsidRPr="003E51CC">
        <w:rPr>
          <w:rFonts w:ascii="ＭＳ 明朝" w:eastAsia="ＭＳ 明朝" w:hAnsi="ＭＳ 明朝" w:cs="ＭＳ 明朝" w:hint="eastAsia"/>
        </w:rPr>
        <w:t>日</w:t>
      </w:r>
      <w:r w:rsidRPr="003E51CC">
        <w:rPr>
          <w:rFonts w:ascii="SimSun-ExtB" w:eastAsia="SimSun-ExtB" w:hAnsi="SimSun-ExtB" w:cs="SimSun"/>
        </w:rPr>
        <w:t>(</w:t>
      </w:r>
      <w:r w:rsidRPr="003E51CC">
        <w:rPr>
          <w:rFonts w:ascii="ＭＳ 明朝" w:eastAsia="ＭＳ 明朝" w:hAnsi="ＭＳ 明朝" w:cs="ＭＳ 明朝" w:hint="eastAsia"/>
        </w:rPr>
        <w:t>日</w:t>
      </w:r>
      <w:r w:rsidRPr="003E51CC">
        <w:rPr>
          <w:rFonts w:ascii="SimSun-ExtB" w:eastAsia="SimSun-ExtB" w:hAnsi="SimSun-ExtB" w:cs="SimSun"/>
        </w:rPr>
        <w:t>)</w:t>
      </w:r>
      <w:r w:rsidRPr="003E51CC">
        <w:rPr>
          <w:rFonts w:ascii="ＭＳ 明朝" w:eastAsia="ＭＳ 明朝" w:hAnsi="ＭＳ 明朝" w:cs="ＭＳ 明朝" w:hint="eastAsia"/>
        </w:rPr>
        <w:t>の両日開催いたしますが、一般車道でのイベントのため</w:t>
      </w:r>
      <w:r w:rsidRPr="003E51CC">
        <w:rPr>
          <w:rFonts w:ascii="SimSun-ExtB" w:eastAsia="SimSun-ExtB" w:hAnsi="SimSun-ExtB" w:cs="SimSun"/>
        </w:rPr>
        <w:t xml:space="preserve"> 11</w:t>
      </w:r>
      <w:r w:rsidRPr="003E51CC">
        <w:rPr>
          <w:rFonts w:ascii="ＭＳ 明朝" w:eastAsia="ＭＳ 明朝" w:hAnsi="ＭＳ 明朝" w:cs="ＭＳ 明朝" w:hint="eastAsia"/>
        </w:rPr>
        <w:t>月</w:t>
      </w:r>
      <w:r w:rsidR="00E97DB1">
        <w:rPr>
          <w:rFonts w:ascii="SimSun-ExtB" w:eastAsia="SimSun-ExtB" w:hAnsi="SimSun-ExtB" w:cs="SimSun"/>
        </w:rPr>
        <w:t>5</w:t>
      </w:r>
      <w:r w:rsidRPr="003E51CC">
        <w:rPr>
          <w:rFonts w:ascii="ＭＳ 明朝" w:eastAsia="ＭＳ 明朝" w:hAnsi="ＭＳ 明朝" w:cs="ＭＳ 明朝" w:hint="eastAsia"/>
        </w:rPr>
        <w:t>日</w:t>
      </w:r>
      <w:r w:rsidRPr="003E51CC">
        <w:rPr>
          <w:rFonts w:ascii="SimSun-ExtB" w:eastAsia="SimSun-ExtB" w:hAnsi="SimSun-ExtB" w:cs="SimSun"/>
        </w:rPr>
        <w:t>(</w:t>
      </w:r>
      <w:r w:rsidRPr="003E51CC">
        <w:rPr>
          <w:rFonts w:ascii="ＭＳ 明朝" w:eastAsia="ＭＳ 明朝" w:hAnsi="ＭＳ 明朝" w:cs="ＭＳ 明朝" w:hint="eastAsia"/>
        </w:rPr>
        <w:t>土</w:t>
      </w:r>
      <w:r w:rsidRPr="003E51CC">
        <w:rPr>
          <w:rFonts w:ascii="SimSun-ExtB" w:eastAsia="SimSun-ExtB" w:hAnsi="SimSun-ExtB" w:cs="SimSun"/>
        </w:rPr>
        <w:t>)</w:t>
      </w:r>
      <w:r w:rsidRPr="003E51CC">
        <w:rPr>
          <w:rFonts w:ascii="ＭＳ 明朝" w:eastAsia="ＭＳ 明朝" w:hAnsi="ＭＳ 明朝" w:cs="ＭＳ 明朝" w:hint="eastAsia"/>
        </w:rPr>
        <w:t>終了後、一時撤去を行います。</w:t>
      </w:r>
      <w:r w:rsidRPr="003E51CC">
        <w:rPr>
          <w:rFonts w:ascii="SimSun-ExtB" w:eastAsia="SimSun-ExtB" w:hAnsi="SimSun-ExtB" w:cs="SimSun"/>
        </w:rPr>
        <w:t>1</w:t>
      </w:r>
      <w:r w:rsidRPr="003E51CC">
        <w:rPr>
          <w:rFonts w:ascii="ＭＳ 明朝" w:eastAsia="ＭＳ 明朝" w:hAnsi="ＭＳ 明朝" w:cs="ＭＳ 明朝" w:hint="eastAsia"/>
        </w:rPr>
        <w:t>日目のお荷物は、保管</w:t>
      </w:r>
      <w:r w:rsidRPr="003E51CC">
        <w:rPr>
          <w:rFonts w:ascii="SimSun-ExtB" w:eastAsia="SimSun-ExtB" w:hAnsi="SimSun-ExtB" w:cs="SimSun"/>
        </w:rPr>
        <w:t>(</w:t>
      </w:r>
      <w:r w:rsidRPr="003E51CC">
        <w:rPr>
          <w:rFonts w:ascii="ＭＳ 明朝" w:eastAsia="ＭＳ 明朝" w:hAnsi="ＭＳ 明朝" w:cs="ＭＳ 明朝" w:hint="eastAsia"/>
        </w:rPr>
        <w:t>有料</w:t>
      </w:r>
      <w:r w:rsidRPr="003E51CC">
        <w:rPr>
          <w:rFonts w:ascii="SimSun-ExtB" w:eastAsia="SimSun-ExtB" w:hAnsi="SimSun-ExtB" w:cs="SimSun"/>
        </w:rPr>
        <w:t>)</w:t>
      </w:r>
      <w:r w:rsidRPr="003E51CC">
        <w:rPr>
          <w:rFonts w:ascii="ＭＳ 明朝" w:eastAsia="ＭＳ 明朝" w:hAnsi="ＭＳ 明朝" w:cs="ＭＳ 明朝" w:hint="eastAsia"/>
        </w:rPr>
        <w:t>又はお持ち帰りいただきます。</w:t>
      </w:r>
      <w:r w:rsidRPr="003E51CC">
        <w:rPr>
          <w:rFonts w:ascii="SimSun-ExtB" w:eastAsia="SimSun-ExtB" w:hAnsi="SimSun-ExtB" w:cs="SimSun"/>
        </w:rPr>
        <w:t>(</w:t>
      </w:r>
      <w:r w:rsidRPr="003E51CC">
        <w:rPr>
          <w:rFonts w:ascii="ＭＳ 明朝" w:eastAsia="ＭＳ 明朝" w:hAnsi="ＭＳ 明朝" w:cs="ＭＳ 明朝" w:hint="eastAsia"/>
        </w:rPr>
        <w:t>保管方法の詳細は別途ご連絡いたします</w:t>
      </w:r>
      <w:r w:rsidRPr="003E51CC">
        <w:rPr>
          <w:rFonts w:ascii="SimSun-ExtB" w:eastAsia="SimSun-ExtB" w:hAnsi="SimSun-ExtB" w:cs="SimSun"/>
        </w:rPr>
        <w:t>)</w:t>
      </w:r>
    </w:p>
    <w:p w14:paraId="08233C5E" w14:textId="77777777" w:rsidR="00A81329" w:rsidRPr="003E51CC" w:rsidRDefault="003E51CC">
      <w:pPr>
        <w:pStyle w:val="normal"/>
        <w:widowControl/>
        <w:jc w:val="left"/>
        <w:rPr>
          <w:rFonts w:ascii="SimSun-ExtB" w:eastAsia="SimSun-ExtB" w:hAnsi="SimSun-ExtB"/>
        </w:rPr>
      </w:pPr>
      <w:r w:rsidRPr="003E51CC">
        <w:rPr>
          <w:rFonts w:ascii="SimSun-ExtB" w:eastAsia="SimSun-ExtB" w:hAnsi="SimSun-ExtB" w:cs="SimSun"/>
        </w:rPr>
        <w:t>(3)</w:t>
      </w:r>
      <w:r w:rsidRPr="003E51CC">
        <w:rPr>
          <w:rFonts w:ascii="ＭＳ 明朝" w:eastAsia="ＭＳ 明朝" w:hAnsi="ＭＳ 明朝" w:cs="ＭＳ 明朝" w:hint="eastAsia"/>
        </w:rPr>
        <w:t>電源を使用する機材を利用しての販売は行えません。</w:t>
      </w:r>
    </w:p>
    <w:p w14:paraId="4ACF9540" w14:textId="77777777" w:rsidR="00A81329" w:rsidRPr="003E51CC" w:rsidRDefault="00A81329">
      <w:pPr>
        <w:pStyle w:val="normal"/>
        <w:widowControl/>
        <w:jc w:val="left"/>
        <w:rPr>
          <w:rFonts w:ascii="SimSun-ExtB" w:eastAsia="SimSun-ExtB" w:hAnsi="SimSun-ExtB"/>
        </w:rPr>
      </w:pPr>
    </w:p>
    <w:p w14:paraId="189D8D72" w14:textId="77777777" w:rsidR="00A81329" w:rsidRPr="003E51CC" w:rsidRDefault="003E51CC">
      <w:pPr>
        <w:pStyle w:val="normal"/>
        <w:widowControl/>
        <w:jc w:val="left"/>
        <w:rPr>
          <w:rFonts w:ascii="SimSun-ExtB" w:eastAsia="SimSun-ExtB" w:hAnsi="SimSun-ExtB"/>
        </w:rPr>
      </w:pPr>
      <w:r w:rsidRPr="003E51CC">
        <w:rPr>
          <w:rFonts w:ascii="SimSun-ExtB" w:eastAsia="SimSun-ExtB" w:hAnsi="SimSun-ExtB" w:cs="SimSun"/>
        </w:rPr>
        <w:t>(4)</w:t>
      </w:r>
      <w:r w:rsidRPr="003E51CC">
        <w:rPr>
          <w:rFonts w:ascii="ＭＳ 明朝" w:eastAsia="ＭＳ 明朝" w:hAnsi="ＭＳ 明朝" w:cs="ＭＳ 明朝" w:hint="eastAsia"/>
        </w:rPr>
        <w:t>試食について</w:t>
      </w:r>
    </w:p>
    <w:p w14:paraId="6F48160B"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試食提供は、野菜もしくは食品をそのまま食してもらう範囲とします。菓子、ジャム、</w:t>
      </w:r>
      <w:r w:rsidRPr="003E51CC">
        <w:rPr>
          <w:rFonts w:ascii="SimSun-ExtB" w:eastAsia="SimSun-ExtB" w:hAnsi="SimSun-ExtB" w:cs="SimSun"/>
        </w:rPr>
        <w:t xml:space="preserve"> </w:t>
      </w:r>
      <w:r w:rsidRPr="003E51CC">
        <w:rPr>
          <w:rFonts w:ascii="ＭＳ 明朝" w:eastAsia="ＭＳ 明朝" w:hAnsi="ＭＳ 明朝" w:cs="ＭＳ 明朝" w:hint="eastAsia"/>
        </w:rPr>
        <w:t>ジュース等の加工品については、皿、コップに移しての試食が可能です。その際は、必ず使い捨ての容器をお使い下さい。</w:t>
      </w:r>
      <w:r w:rsidRPr="003E51CC">
        <w:rPr>
          <w:rFonts w:ascii="SimSun-ExtB" w:eastAsia="SimSun-ExtB" w:hAnsi="SimSun-ExtB" w:cs="SimSun"/>
        </w:rPr>
        <w:t xml:space="preserve"> </w:t>
      </w:r>
    </w:p>
    <w:p w14:paraId="3B8296B6" w14:textId="77777777" w:rsidR="00A81329" w:rsidRPr="003E51CC" w:rsidRDefault="003E51CC">
      <w:pPr>
        <w:pStyle w:val="normal"/>
        <w:widowControl/>
        <w:spacing w:after="240"/>
        <w:jc w:val="left"/>
        <w:rPr>
          <w:rFonts w:ascii="SimSun-ExtB" w:eastAsia="SimSun-ExtB" w:hAnsi="SimSun-ExtB"/>
        </w:rPr>
      </w:pPr>
      <w:r w:rsidRPr="003E51CC">
        <w:rPr>
          <w:rFonts w:ascii="Lantinghei TC Heavy" w:eastAsia="SimSun-ExtB" w:hAnsi="Lantinghei TC Heavy" w:cs="Lantinghei TC Heavy"/>
        </w:rPr>
        <w:t>※</w:t>
      </w:r>
      <w:r w:rsidRPr="003E51CC">
        <w:rPr>
          <w:rFonts w:ascii="ＭＳ 明朝" w:eastAsia="ＭＳ 明朝" w:hAnsi="ＭＳ 明朝" w:cs="ＭＳ 明朝" w:hint="eastAsia"/>
        </w:rPr>
        <w:t>加熱やカット等の調理行為を行った食材の試食提供はできません。</w:t>
      </w:r>
      <w:r w:rsidRPr="003E51CC">
        <w:rPr>
          <w:rFonts w:ascii="SimSun-ExtB" w:eastAsia="SimSun-ExtB" w:hAnsi="SimSun-ExtB" w:cs="SimSun"/>
        </w:rPr>
        <w:t xml:space="preserve"> </w:t>
      </w:r>
    </w:p>
    <w:p w14:paraId="1BDCA18E" w14:textId="77777777" w:rsidR="00A81329" w:rsidRPr="003E51CC" w:rsidRDefault="003E51CC">
      <w:pPr>
        <w:pStyle w:val="normal"/>
        <w:widowControl/>
        <w:spacing w:after="240"/>
        <w:jc w:val="left"/>
        <w:rPr>
          <w:rFonts w:ascii="SimSun-ExtB" w:eastAsia="SimSun-ExtB" w:hAnsi="SimSun-ExtB"/>
        </w:rPr>
      </w:pPr>
      <w:r w:rsidRPr="003E51CC">
        <w:rPr>
          <w:rFonts w:ascii="Lantinghei TC Heavy" w:eastAsia="SimSun-ExtB" w:hAnsi="Lantinghei TC Heavy" w:cs="Lantinghei TC Heavy"/>
        </w:rPr>
        <w:t>※</w:t>
      </w:r>
      <w:r w:rsidRPr="003E51CC">
        <w:rPr>
          <w:rFonts w:ascii="ＭＳ 明朝" w:eastAsia="ＭＳ 明朝" w:hAnsi="ＭＳ 明朝" w:cs="ＭＳ 明朝" w:hint="eastAsia"/>
        </w:rPr>
        <w:t>事前に調理、加熱等を行った調理品の提供は一切禁止いたします。</w:t>
      </w:r>
      <w:r w:rsidRPr="003E51CC">
        <w:rPr>
          <w:rFonts w:ascii="SimSun-ExtB" w:eastAsia="SimSun-ExtB" w:hAnsi="SimSun-ExtB" w:cs="Arial Unicode MS"/>
        </w:rPr>
        <w:t xml:space="preserve"> </w:t>
      </w:r>
    </w:p>
    <w:p w14:paraId="7A2E8B77" w14:textId="77777777" w:rsidR="00A81329" w:rsidRPr="003E51CC" w:rsidRDefault="00A81329">
      <w:pPr>
        <w:pStyle w:val="normal"/>
        <w:widowControl/>
        <w:jc w:val="left"/>
        <w:rPr>
          <w:rFonts w:ascii="SimSun-ExtB" w:eastAsia="SimSun-ExtB" w:hAnsi="SimSun-ExtB"/>
        </w:rPr>
      </w:pPr>
    </w:p>
    <w:p w14:paraId="66A94DFD" w14:textId="77777777" w:rsidR="00A81329" w:rsidRPr="003E51CC" w:rsidRDefault="00A81329">
      <w:pPr>
        <w:pStyle w:val="normal"/>
        <w:widowControl/>
        <w:jc w:val="left"/>
        <w:rPr>
          <w:rFonts w:ascii="SimSun-ExtB" w:eastAsia="SimSun-ExtB" w:hAnsi="SimSun-ExtB"/>
        </w:rPr>
      </w:pPr>
    </w:p>
    <w:p w14:paraId="0821C332" w14:textId="77777777" w:rsidR="00A81329" w:rsidRPr="003E51CC" w:rsidRDefault="003E51CC">
      <w:pPr>
        <w:pStyle w:val="normal"/>
        <w:widowControl/>
        <w:jc w:val="left"/>
        <w:rPr>
          <w:rFonts w:ascii="SimSun-ExtB" w:eastAsia="SimSun-ExtB" w:hAnsi="SimSun-ExtB"/>
        </w:rPr>
      </w:pPr>
      <w:r w:rsidRPr="003E51CC">
        <w:rPr>
          <w:rFonts w:ascii="SimSun-ExtB" w:eastAsia="SimSun-ExtB" w:hAnsi="SimSun-ExtB" w:cs="Arial Unicode MS"/>
        </w:rPr>
        <w:t>10.</w:t>
      </w:r>
      <w:r w:rsidRPr="003E51CC">
        <w:rPr>
          <w:rFonts w:ascii="ＭＳ 明朝" w:eastAsia="ＭＳ 明朝" w:hAnsi="ＭＳ 明朝" w:cs="ＭＳ 明朝" w:hint="eastAsia"/>
        </w:rPr>
        <w:t>その他</w:t>
      </w:r>
    </w:p>
    <w:p w14:paraId="124A184E" w14:textId="77777777" w:rsidR="00A81329" w:rsidRPr="003E51CC" w:rsidRDefault="00A81329">
      <w:pPr>
        <w:pStyle w:val="normal"/>
        <w:widowControl/>
        <w:jc w:val="left"/>
        <w:rPr>
          <w:rFonts w:ascii="SimSun-ExtB" w:eastAsia="SimSun-ExtB" w:hAnsi="SimSun-ExtB"/>
        </w:rPr>
      </w:pPr>
    </w:p>
    <w:p w14:paraId="3F931239" w14:textId="77777777" w:rsidR="00A81329" w:rsidRPr="003E51CC" w:rsidRDefault="003E51CC">
      <w:pPr>
        <w:pStyle w:val="normal"/>
        <w:widowControl/>
        <w:jc w:val="left"/>
        <w:rPr>
          <w:rFonts w:ascii="SimSun-ExtB" w:eastAsia="SimSun-ExtB" w:hAnsi="SimSun-ExtB"/>
        </w:rPr>
      </w:pPr>
      <w:r w:rsidRPr="003E51CC">
        <w:rPr>
          <w:rFonts w:ascii="SimSun-ExtB" w:eastAsia="SimSun-ExtB" w:hAnsi="SimSun-ExtB" w:cs="SimSun"/>
        </w:rPr>
        <w:t>(1)</w:t>
      </w:r>
      <w:r w:rsidRPr="003E51CC">
        <w:rPr>
          <w:rFonts w:ascii="ＭＳ 明朝" w:eastAsia="ＭＳ 明朝" w:hAnsi="ＭＳ 明朝" w:cs="ＭＳ 明朝" w:hint="eastAsia"/>
        </w:rPr>
        <w:t>連絡・調整事項について</w:t>
      </w:r>
    </w:p>
    <w:p w14:paraId="082EDCCB" w14:textId="77777777" w:rsidR="00A81329" w:rsidRPr="003E51CC" w:rsidRDefault="00A81329">
      <w:pPr>
        <w:pStyle w:val="normal"/>
        <w:widowControl/>
        <w:jc w:val="left"/>
        <w:rPr>
          <w:rFonts w:ascii="SimSun-ExtB" w:eastAsia="SimSun-ExtB" w:hAnsi="SimSun-ExtB"/>
        </w:rPr>
      </w:pPr>
    </w:p>
    <w:p w14:paraId="08D9012F" w14:textId="5E37A310"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出店をご希望される方は、以上の内容に沿ったご出店をお願いします。なお、出店までの</w:t>
      </w:r>
      <w:r w:rsidRPr="003E51CC">
        <w:rPr>
          <w:rFonts w:ascii="SimSun-ExtB" w:eastAsia="SimSun-ExtB" w:hAnsi="SimSun-ExtB" w:cs="SimSun"/>
        </w:rPr>
        <w:t xml:space="preserve"> </w:t>
      </w:r>
      <w:r w:rsidRPr="003E51CC">
        <w:rPr>
          <w:rFonts w:ascii="ＭＳ 明朝" w:eastAsia="ＭＳ 明朝" w:hAnsi="ＭＳ 明朝" w:cs="ＭＳ 明朝" w:hint="eastAsia"/>
        </w:rPr>
        <w:t>期間中には、資料提出、販売品目の確認など、出店にかかる調整事項が</w:t>
      </w:r>
      <w:r w:rsidRPr="003E51CC">
        <w:rPr>
          <w:rFonts w:ascii="ＭＳ 明朝" w:eastAsia="ＭＳ 明朝" w:hAnsi="ＭＳ 明朝" w:cs="ＭＳ 明朝" w:hint="eastAsia"/>
        </w:rPr>
        <w:lastRenderedPageBreak/>
        <w:t>発生します。それらに対して速やかにご対応いただきますようお願いいたします。また、準備段階やイべント当日に、万が一、違反等が見つかった場合は、即出店を取りやめさせていただきます。</w:t>
      </w:r>
      <w:r w:rsidRPr="003E51CC">
        <w:rPr>
          <w:rFonts w:ascii="SimSun-ExtB" w:eastAsia="SimSun-ExtB" w:hAnsi="SimSun-ExtB" w:cs="SimSun"/>
        </w:rPr>
        <w:t xml:space="preserve"> </w:t>
      </w:r>
    </w:p>
    <w:p w14:paraId="080F2CB6"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(2)</w:t>
      </w:r>
      <w:r w:rsidRPr="003E51CC">
        <w:rPr>
          <w:rFonts w:ascii="ＭＳ 明朝" w:eastAsia="ＭＳ 明朝" w:hAnsi="ＭＳ 明朝" w:cs="ＭＳ 明朝" w:hint="eastAsia"/>
        </w:rPr>
        <w:t>個人情報の取扱いについて</w:t>
      </w:r>
      <w:r w:rsidRPr="003E51CC">
        <w:rPr>
          <w:rFonts w:ascii="SimSun-ExtB" w:eastAsia="SimSun-ExtB" w:hAnsi="SimSun-ExtB" w:cs="SimSun"/>
        </w:rPr>
        <w:t xml:space="preserve"> </w:t>
      </w:r>
    </w:p>
    <w:p w14:paraId="49330447" w14:textId="77777777" w:rsidR="00A81329" w:rsidRPr="003E51CC" w:rsidRDefault="003E51CC">
      <w:pPr>
        <w:pStyle w:val="normal"/>
        <w:widowControl/>
        <w:spacing w:after="240"/>
        <w:jc w:val="left"/>
        <w:rPr>
          <w:rFonts w:ascii="SimSun-ExtB" w:eastAsia="SimSun-ExtB" w:hAnsi="SimSun-ExtB"/>
        </w:rPr>
      </w:pPr>
      <w:r w:rsidRPr="003E51CC">
        <w:rPr>
          <w:rFonts w:ascii="ＭＳ 明朝" w:eastAsia="ＭＳ 明朝" w:hAnsi="ＭＳ 明朝" w:cs="ＭＳ 明朝" w:hint="eastAsia"/>
        </w:rPr>
        <w:t>参加申込書等に記載された氏名、住所、電話番号などの「個人情報」は、参加者との連絡や実施にかかわる情報提供などのために利用するものであり、本人の同意を得ずに、それ以外の目的に使用したり第三者へ提供したりするものではありません。</w:t>
      </w:r>
    </w:p>
    <w:p w14:paraId="4538008B" w14:textId="77777777" w:rsidR="00A81329" w:rsidRPr="003E51CC" w:rsidRDefault="003E51CC">
      <w:pPr>
        <w:pStyle w:val="normal"/>
        <w:widowControl/>
        <w:spacing w:after="240"/>
        <w:jc w:val="left"/>
        <w:rPr>
          <w:rFonts w:ascii="SimSun-ExtB" w:eastAsia="SimSun-ExtB" w:hAnsi="SimSun-ExtB"/>
        </w:rPr>
      </w:pPr>
      <w:r w:rsidRPr="003E51CC">
        <w:rPr>
          <w:rFonts w:ascii="SimSun-ExtB" w:eastAsia="SimSun-ExtB" w:hAnsi="SimSun-ExtB" w:cs="SimSun"/>
        </w:rPr>
        <w:t>(3)</w:t>
      </w:r>
      <w:r w:rsidRPr="003E51CC">
        <w:rPr>
          <w:rFonts w:ascii="ＭＳ 明朝" w:eastAsia="ＭＳ 明朝" w:hAnsi="ＭＳ 明朝" w:cs="ＭＳ 明朝" w:hint="eastAsia"/>
        </w:rPr>
        <w:t>肖像権などについて</w:t>
      </w:r>
      <w:r w:rsidRPr="003E51CC">
        <w:rPr>
          <w:rFonts w:ascii="SimSun-ExtB" w:eastAsia="SimSun-ExtB" w:hAnsi="SimSun-ExtB" w:cs="SimSun"/>
        </w:rPr>
        <w:t xml:space="preserve"> </w:t>
      </w:r>
    </w:p>
    <w:p w14:paraId="1079ABCA" w14:textId="77777777" w:rsidR="00A81329" w:rsidRDefault="003E51CC">
      <w:pPr>
        <w:pStyle w:val="normal"/>
        <w:widowControl/>
        <w:spacing w:after="240"/>
        <w:jc w:val="left"/>
        <w:rPr>
          <w:rFonts w:hint="eastAsia"/>
        </w:rPr>
      </w:pPr>
      <w:bookmarkStart w:id="1" w:name="h.gjdgxs" w:colFirst="0" w:colLast="0"/>
      <w:bookmarkEnd w:id="1"/>
      <w:r w:rsidRPr="003E51CC">
        <w:rPr>
          <w:rFonts w:ascii="ＭＳ 明朝" w:eastAsia="ＭＳ 明朝" w:hAnsi="ＭＳ 明朝" w:cs="ＭＳ 明朝" w:hint="eastAsia"/>
        </w:rPr>
        <w:t>「農林漁業学園」で撮影された写真や映像及び制作物等は、報道機関での使用や</w:t>
      </w:r>
      <w:r>
        <w:rPr>
          <w:rFonts w:ascii="Arial Unicode MS" w:eastAsia="Arial Unicode MS" w:hAnsi="Arial Unicode MS" w:cs="Arial Unicode MS"/>
        </w:rPr>
        <w:t>報告書等に使用すること</w:t>
      </w:r>
      <w:r>
        <w:rPr>
          <w:rFonts w:ascii="Arial Unicode MS" w:eastAsia="Arial Unicode MS" w:hAnsi="Arial Unicode MS" w:cs="Arial Unicode MS" w:hint="eastAsia"/>
        </w:rPr>
        <w:t>が</w:t>
      </w:r>
      <w:r>
        <w:rPr>
          <w:rFonts w:ascii="Arial Unicode MS" w:eastAsia="Arial Unicode MS" w:hAnsi="Arial Unicode MS" w:cs="Arial Unicode MS"/>
        </w:rPr>
        <w:t>ありますの</w:t>
      </w:r>
      <w:r>
        <w:rPr>
          <w:rFonts w:ascii="Arial Unicode MS" w:eastAsia="Arial Unicode MS" w:hAnsi="Arial Unicode MS" w:cs="Arial Unicode MS" w:hint="eastAsia"/>
        </w:rPr>
        <w:t>でご</w:t>
      </w:r>
      <w:r>
        <w:rPr>
          <w:rFonts w:ascii="Arial Unicode MS" w:eastAsia="Arial Unicode MS" w:hAnsi="Arial Unicode MS" w:cs="Arial Unicode MS"/>
        </w:rPr>
        <w:t>了承く</w:t>
      </w:r>
      <w:r>
        <w:rPr>
          <w:rFonts w:ascii="Arial Unicode MS" w:eastAsia="Arial Unicode MS" w:hAnsi="Arial Unicode MS" w:cs="Arial Unicode MS" w:hint="eastAsia"/>
        </w:rPr>
        <w:t>だ</w:t>
      </w:r>
      <w:r>
        <w:rPr>
          <w:rFonts w:ascii="Arial Unicode MS" w:eastAsia="Arial Unicode MS" w:hAnsi="Arial Unicode MS" w:cs="Arial Unicode MS"/>
        </w:rPr>
        <w:t xml:space="preserve">さい。 </w:t>
      </w:r>
    </w:p>
    <w:sectPr w:rsidR="00A81329">
      <w:pgSz w:w="12240" w:h="15840"/>
      <w:pgMar w:top="1985" w:right="1701" w:bottom="170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omine">
    <w:altName w:val="ＭＳ 明朝"/>
    <w:charset w:val="00"/>
    <w:family w:val="auto"/>
    <w:pitch w:val="default"/>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imSun-ExtB">
    <w:panose1 w:val="02010609060101010101"/>
    <w:charset w:val="51"/>
    <w:family w:val="auto"/>
    <w:pitch w:val="variable"/>
    <w:sig w:usb0="00000003" w:usb1="080E0000" w:usb2="00000010" w:usb3="00000000" w:csb0="00140001" w:csb1="00000000"/>
  </w:font>
  <w:font w:name="SimSun">
    <w:altName w:val="宋体"/>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Lantinghei TC Heavy">
    <w:panose1 w:val="03000509000000000000"/>
    <w:charset w:val="00"/>
    <w:family w:val="auto"/>
    <w:pitch w:val="variable"/>
    <w:sig w:usb0="00000003" w:usb1="080E0000" w:usb2="00000000" w:usb3="00000000" w:csb0="00100001" w:csb1="00000000"/>
  </w:font>
  <w:font w:name="Superclarendon Black">
    <w:panose1 w:val="02060A05060000020003"/>
    <w:charset w:val="00"/>
    <w:family w:val="auto"/>
    <w:pitch w:val="variable"/>
    <w:sig w:usb0="A00000EF" w:usb1="5000205A" w:usb2="00000000" w:usb3="00000000" w:csb0="0000018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A81329"/>
    <w:rsid w:val="003E51CC"/>
    <w:rsid w:val="00A81329"/>
    <w:rsid w:val="00E9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5E3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omine" w:eastAsiaTheme="minorEastAsia" w:hAnsi="Domine" w:cs="Domine"/>
        <w:color w:val="000000"/>
        <w:sz w:val="24"/>
        <w:szCs w:val="24"/>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contextualSpacing/>
      <w:outlineLvl w:val="0"/>
    </w:pPr>
    <w:rPr>
      <w:b/>
      <w:sz w:val="48"/>
      <w:szCs w:val="48"/>
    </w:rPr>
  </w:style>
  <w:style w:type="paragraph" w:styleId="2">
    <w:name w:val="heading 2"/>
    <w:basedOn w:val="normal"/>
    <w:next w:val="normal"/>
    <w:pPr>
      <w:keepNext/>
      <w:keepLines/>
      <w:spacing w:before="360" w:after="80"/>
      <w:contextualSpacing/>
      <w:outlineLvl w:val="1"/>
    </w:pPr>
    <w:rPr>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rPr>
  </w:style>
  <w:style w:type="paragraph" w:styleId="5">
    <w:name w:val="heading 5"/>
    <w:basedOn w:val="normal"/>
    <w:next w:val="normal"/>
    <w:pPr>
      <w:keepNext/>
      <w:keepLines/>
      <w:spacing w:before="220" w:after="40"/>
      <w:contextualSpacing/>
      <w:outlineLvl w:val="4"/>
    </w:pPr>
    <w:rPr>
      <w:b/>
      <w:sz w:val="22"/>
      <w:szCs w:val="22"/>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omine" w:eastAsiaTheme="minorEastAsia" w:hAnsi="Domine" w:cs="Domine"/>
        <w:color w:val="000000"/>
        <w:sz w:val="24"/>
        <w:szCs w:val="24"/>
        <w:lang w:val="en-US" w:eastAsia="ja-JP"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contextualSpacing/>
      <w:outlineLvl w:val="0"/>
    </w:pPr>
    <w:rPr>
      <w:b/>
      <w:sz w:val="48"/>
      <w:szCs w:val="48"/>
    </w:rPr>
  </w:style>
  <w:style w:type="paragraph" w:styleId="2">
    <w:name w:val="heading 2"/>
    <w:basedOn w:val="normal"/>
    <w:next w:val="normal"/>
    <w:pPr>
      <w:keepNext/>
      <w:keepLines/>
      <w:spacing w:before="360" w:after="80"/>
      <w:contextualSpacing/>
      <w:outlineLvl w:val="1"/>
    </w:pPr>
    <w:rPr>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rPr>
  </w:style>
  <w:style w:type="paragraph" w:styleId="5">
    <w:name w:val="heading 5"/>
    <w:basedOn w:val="normal"/>
    <w:next w:val="normal"/>
    <w:pPr>
      <w:keepNext/>
      <w:keepLines/>
      <w:spacing w:before="220" w:after="40"/>
      <w:contextualSpacing/>
      <w:outlineLvl w:val="4"/>
    </w:pPr>
    <w:rPr>
      <w:b/>
      <w:sz w:val="22"/>
      <w:szCs w:val="22"/>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410</Words>
  <Characters>2341</Characters>
  <Application>Microsoft Macintosh Word</Application>
  <DocSecurity>0</DocSecurity>
  <Lines>19</Lines>
  <Paragraphs>5</Paragraphs>
  <ScaleCrop>false</ScaleCrop>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オザワ</cp:lastModifiedBy>
  <cp:revision>3</cp:revision>
  <dcterms:created xsi:type="dcterms:W3CDTF">2015-08-18T07:10:00Z</dcterms:created>
  <dcterms:modified xsi:type="dcterms:W3CDTF">2016-07-25T11:30:00Z</dcterms:modified>
</cp:coreProperties>
</file>